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WStandard"/>
        <w:ind w:left="915" w:hanging="915"/>
        <w:jc w:val="both"/>
        <w:rPr>
          <w:rFonts w:ascii="Arial" w:hAnsi="Arial"/>
          <w:b/>
          <w:b/>
          <w:sz w:val="20"/>
        </w:rPr>
      </w:pPr>
      <w:r>
        <w:rPr>
          <w:rFonts w:ascii="Arial" w:hAnsi="Arial"/>
          <w:b/>
          <w:sz w:val="20"/>
        </w:rPr>
      </w:r>
    </w:p>
    <w:p>
      <w:pPr>
        <w:pStyle w:val="WWStandard"/>
        <w:ind w:left="915" w:hanging="915"/>
        <w:jc w:val="both"/>
        <w:rPr>
          <w:rFonts w:ascii="Arial" w:hAnsi="Arial"/>
          <w:b/>
          <w:b/>
          <w:sz w:val="20"/>
        </w:rPr>
      </w:pPr>
      <w:r>
        <w:rPr>
          <w:rFonts w:ascii="Arial" w:hAnsi="Arial"/>
          <w:b/>
          <w:sz w:val="20"/>
        </w:rPr>
      </w:r>
    </w:p>
    <w:tbl>
      <w:tblPr>
        <w:tblW w:w="9099" w:type="dxa"/>
        <w:jc w:val="left"/>
        <w:tblInd w:w="0" w:type="dxa"/>
        <w:tblLayout w:type="fixed"/>
        <w:tblCellMar>
          <w:top w:w="0" w:type="dxa"/>
          <w:left w:w="10" w:type="dxa"/>
          <w:bottom w:w="0" w:type="dxa"/>
          <w:right w:w="10" w:type="dxa"/>
        </w:tblCellMar>
        <w:tblLook w:val="0000"/>
      </w:tblPr>
      <w:tblGrid>
        <w:gridCol w:w="9078"/>
        <w:gridCol w:w="20"/>
      </w:tblGrid>
      <w:tr>
        <w:trPr>
          <w:trHeight w:val="1312" w:hRule="atLeast"/>
        </w:trPr>
        <w:tc>
          <w:tcPr>
            <w:tcW w:w="9078" w:type="dxa"/>
            <w:tcBorders/>
            <w:shd w:color="auto" w:fill="auto" w:val="clear"/>
          </w:tcPr>
          <w:p>
            <w:pPr>
              <w:pStyle w:val="Contenutotabella"/>
              <w:widowControl w:val="false"/>
              <w:snapToGrid w:val="false"/>
              <w:jc w:val="right"/>
              <w:rPr>
                <w:rFonts w:ascii="Arial" w:hAnsi="Arial"/>
                <w:sz w:val="20"/>
              </w:rPr>
            </w:pPr>
            <w:r>
              <w:rPr>
                <w:rFonts w:ascii="Arial" w:hAnsi="Arial"/>
                <w:sz w:val="20"/>
              </w:rPr>
              <w:t>All’Amministrazione Competente</w:t>
            </w:r>
          </w:p>
          <w:p>
            <w:pPr>
              <w:pStyle w:val="Contenutotabella"/>
              <w:widowControl w:val="false"/>
              <w:snapToGrid w:val="false"/>
              <w:jc w:val="right"/>
              <w:rPr>
                <w:rFonts w:ascii="Arial" w:hAnsi="Arial"/>
                <w:sz w:val="20"/>
              </w:rPr>
            </w:pPr>
            <w:r>
              <w:rPr>
                <w:rFonts w:ascii="Arial" w:hAnsi="Arial"/>
                <w:sz w:val="20"/>
              </w:rPr>
              <w:t>Ambito B1, Comune Capofila Benevento</w:t>
            </w:r>
          </w:p>
          <w:p>
            <w:pPr>
              <w:pStyle w:val="Contenutotabella"/>
              <w:widowControl w:val="false"/>
              <w:jc w:val="right"/>
              <w:rPr>
                <w:rFonts w:ascii="Arial" w:hAnsi="Arial"/>
                <w:sz w:val="20"/>
              </w:rPr>
            </w:pPr>
            <w:r>
              <w:rPr>
                <w:rFonts w:ascii="Arial" w:hAnsi="Arial"/>
                <w:sz w:val="20"/>
              </w:rPr>
              <w:t>V.le dell’Università, 10</w:t>
            </w:r>
          </w:p>
          <w:p>
            <w:pPr>
              <w:pStyle w:val="Contenutotabella"/>
              <w:widowControl w:val="false"/>
              <w:jc w:val="right"/>
              <w:rPr>
                <w:rFonts w:ascii="Arial" w:hAnsi="Arial"/>
                <w:sz w:val="20"/>
              </w:rPr>
            </w:pPr>
            <w:r>
              <w:rPr>
                <w:rFonts w:ascii="Arial" w:hAnsi="Arial"/>
                <w:sz w:val="20"/>
              </w:rPr>
              <w:t>82100 Benevento</w:t>
            </w:r>
          </w:p>
        </w:tc>
        <w:tc>
          <w:tcPr>
            <w:tcW w:w="20" w:type="dxa"/>
            <w:tcBorders/>
          </w:tcPr>
          <w:p>
            <w:pPr>
              <w:pStyle w:val="Normal"/>
              <w:widowControl w:val="false"/>
              <w:rPr/>
            </w:pPr>
            <w:r>
              <w:rPr/>
            </w:r>
          </w:p>
        </w:tc>
      </w:tr>
      <w:tr>
        <w:trPr>
          <w:trHeight w:val="535" w:hRule="atLeast"/>
        </w:trPr>
        <w:tc>
          <w:tcPr>
            <w:tcW w:w="9098" w:type="dxa"/>
            <w:gridSpan w:val="2"/>
            <w:tcBorders/>
            <w:shd w:color="auto" w:fill="auto" w:val="clear"/>
          </w:tcPr>
          <w:p>
            <w:pPr>
              <w:pStyle w:val="Contenutotabella"/>
              <w:widowControl w:val="false"/>
              <w:jc w:val="right"/>
              <w:rPr>
                <w:rFonts w:ascii="Arial" w:hAnsi="Arial"/>
                <w:sz w:val="20"/>
                <w:lang w:val="en-US"/>
              </w:rPr>
            </w:pPr>
            <w:r>
              <w:rPr>
                <w:rFonts w:ascii="Arial" w:hAnsi="Arial"/>
                <w:sz w:val="20"/>
              </w:rPr>
              <w:t>Pec: pszambito1@pec.comunebn</w:t>
            </w:r>
            <w:r>
              <w:rPr>
                <w:rFonts w:ascii="Arial" w:hAnsi="Arial"/>
                <w:sz w:val="20"/>
                <w:lang w:val="en-US"/>
              </w:rPr>
              <w:t>.it</w:t>
            </w:r>
          </w:p>
        </w:tc>
      </w:tr>
    </w:tbl>
    <w:p>
      <w:pPr>
        <w:pStyle w:val="WWStandard"/>
        <w:ind w:left="915" w:hanging="915"/>
        <w:jc w:val="both"/>
        <w:rPr>
          <w:rFonts w:ascii="Arial" w:hAnsi="Arial"/>
          <w:b/>
          <w:b/>
          <w:sz w:val="20"/>
        </w:rPr>
      </w:pPr>
      <w:r>
        <w:rPr>
          <w:rFonts w:ascii="Arial" w:hAnsi="Arial"/>
          <w:b/>
          <w:sz w:val="20"/>
        </w:rPr>
      </w:r>
    </w:p>
    <w:p>
      <w:pPr>
        <w:pStyle w:val="WWStandard"/>
        <w:ind w:left="915" w:hanging="915"/>
        <w:jc w:val="both"/>
        <w:rPr>
          <w:rFonts w:ascii="Arial" w:hAnsi="Arial"/>
          <w:b/>
          <w:b/>
          <w:sz w:val="20"/>
        </w:rPr>
      </w:pPr>
      <w:r>
        <w:rPr>
          <w:rFonts w:ascii="Arial" w:hAnsi="Arial"/>
          <w:b/>
          <w:sz w:val="20"/>
        </w:rPr>
      </w:r>
    </w:p>
    <w:p>
      <w:pPr>
        <w:pStyle w:val="WWStandard"/>
        <w:ind w:left="915" w:hanging="915"/>
        <w:jc w:val="both"/>
        <w:rPr>
          <w:rFonts w:ascii="Arial" w:hAnsi="Arial"/>
          <w:b/>
          <w:b/>
          <w:sz w:val="20"/>
        </w:rPr>
      </w:pPr>
      <w:r>
        <w:rPr>
          <w:rFonts w:ascii="Arial" w:hAnsi="Arial"/>
          <w:b/>
          <w:sz w:val="20"/>
        </w:rPr>
        <w:t>Oggetto: Istanza autorizzazione all’esercizio dei servizi residenziali e semi-residenziali di cui al Catalogo dei servizi del Regolamento regionale 7 aprile 2014, n.4 “ Regolamento di attuazione della legge Regionale 23 ottobre 2007, n. 11 (Legge per la dignità e la cittadinanza sociale. Attuazione della legge 8 novembre 2000, n. 328)”.</w:t>
      </w:r>
    </w:p>
    <w:p>
      <w:pPr>
        <w:pStyle w:val="WWStandard"/>
        <w:jc w:val="both"/>
        <w:rPr>
          <w:rFonts w:ascii="Arial" w:hAnsi="Arial"/>
          <w:b/>
          <w:b/>
          <w:sz w:val="20"/>
        </w:rPr>
      </w:pPr>
      <w:r>
        <w:rPr>
          <w:rFonts w:ascii="Arial" w:hAnsi="Arial"/>
          <w:b/>
          <w:sz w:val="20"/>
        </w:rPr>
      </w:r>
    </w:p>
    <w:p>
      <w:pPr>
        <w:pStyle w:val="WWStandard"/>
        <w:rPr>
          <w:rFonts w:ascii="Arial" w:hAnsi="Arial"/>
          <w:i/>
          <w:i/>
          <w:iCs/>
          <w:sz w:val="20"/>
        </w:rPr>
      </w:pPr>
      <w:r>
        <w:rPr>
          <w:rFonts w:ascii="Arial" w:hAnsi="Arial"/>
          <w:i/>
          <w:iCs/>
          <w:sz w:val="20"/>
        </w:rPr>
      </w:r>
    </w:p>
    <w:tbl>
      <w:tblPr>
        <w:tblW w:w="9203" w:type="dxa"/>
        <w:jc w:val="left"/>
        <w:tblInd w:w="-156" w:type="dxa"/>
        <w:tblLayout w:type="fixed"/>
        <w:tblCellMar>
          <w:top w:w="0" w:type="dxa"/>
          <w:left w:w="10" w:type="dxa"/>
          <w:bottom w:w="0" w:type="dxa"/>
          <w:right w:w="10" w:type="dxa"/>
        </w:tblCellMar>
        <w:tblLook w:val="0000"/>
      </w:tblPr>
      <w:tblGrid>
        <w:gridCol w:w="2280"/>
        <w:gridCol w:w="6922"/>
      </w:tblGrid>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Il sottoscritto</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Codice Fiscale</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nato   a</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il</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residente in</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alla Via/Piazza, n.</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Telefono</w:t>
            </w:r>
          </w:p>
        </w:tc>
        <w:tc>
          <w:tcPr>
            <w:tcW w:w="6922" w:type="dxa"/>
            <w:tcBorders>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E-Mail</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280"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PEC</w:t>
            </w:r>
          </w:p>
        </w:tc>
        <w:tc>
          <w:tcPr>
            <w:tcW w:w="6922"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bl>
    <w:p>
      <w:pPr>
        <w:pStyle w:val="WWStandard"/>
        <w:rPr/>
      </w:pPr>
      <w:r>
        <w:rPr/>
      </w:r>
    </w:p>
    <w:p>
      <w:pPr>
        <w:pStyle w:val="WWStandard"/>
        <w:rPr>
          <w:rFonts w:ascii="Arial" w:hAnsi="Arial"/>
          <w:b/>
          <w:b/>
          <w:sz w:val="20"/>
        </w:rPr>
      </w:pPr>
      <w:r>
        <w:rPr>
          <w:rFonts w:ascii="Arial" w:hAnsi="Arial"/>
          <w:b/>
          <w:sz w:val="20"/>
        </w:rPr>
        <w:t>in qualità di Legale Rappresentante di:</w:t>
      </w:r>
    </w:p>
    <w:p>
      <w:pPr>
        <w:pStyle w:val="WWStandard"/>
        <w:rPr>
          <w:rFonts w:ascii="Arial" w:hAnsi="Arial"/>
          <w:sz w:val="20"/>
        </w:rPr>
      </w:pPr>
      <w:r>
        <w:rPr>
          <w:rFonts w:ascii="Arial" w:hAnsi="Arial"/>
          <w:sz w:val="20"/>
        </w:rPr>
      </w:r>
    </w:p>
    <w:tbl>
      <w:tblPr>
        <w:tblW w:w="9205" w:type="dxa"/>
        <w:jc w:val="left"/>
        <w:tblInd w:w="-141" w:type="dxa"/>
        <w:tblLayout w:type="fixed"/>
        <w:tblCellMar>
          <w:top w:w="0" w:type="dxa"/>
          <w:left w:w="10" w:type="dxa"/>
          <w:bottom w:w="0" w:type="dxa"/>
          <w:right w:w="10" w:type="dxa"/>
        </w:tblCellMar>
        <w:tblLook w:val="0000"/>
      </w:tblPr>
      <w:tblGrid>
        <w:gridCol w:w="2429"/>
        <w:gridCol w:w="6775"/>
      </w:tblGrid>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rPr>
                <w:rFonts w:ascii="Arial" w:hAnsi="Arial"/>
                <w:smallCaps/>
                <w:sz w:val="20"/>
              </w:rPr>
            </w:pPr>
            <w:r>
              <w:rPr>
                <w:rFonts w:ascii="Arial" w:hAnsi="Arial"/>
                <w:smallCaps/>
                <w:sz w:val="20"/>
              </w:rPr>
              <w:t>Denominazione/Ragione Sociale</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Natura Giuridica</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Codice Fiscale</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Partita IVA</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sede legale in</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Via/Piazza, n.</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Telefono</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E-Mail</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sede operativa in</w:t>
            </w:r>
            <w:r>
              <w:rPr>
                <w:rStyle w:val="Richiamoallanotaapidipagina"/>
                <w:rFonts w:ascii="Arial" w:hAnsi="Arial"/>
                <w:smallCaps/>
                <w:sz w:val="20"/>
              </w:rPr>
              <w:footnoteReference w:id="2"/>
            </w:r>
          </w:p>
        </w:tc>
        <w:tc>
          <w:tcPr>
            <w:tcW w:w="6775" w:type="dxa"/>
            <w:tcBorders>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 xml:space="preserve"> </w:t>
            </w:r>
            <w:r>
              <w:rPr>
                <w:rFonts w:ascii="Arial" w:hAnsi="Arial"/>
                <w:smallCaps/>
                <w:sz w:val="20"/>
              </w:rPr>
              <w:t>Via/Piazza, n.</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Telefono</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E-Mail</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r>
        <w:trPr>
          <w:trHeight w:val="459" w:hRule="atLeast"/>
        </w:trPr>
        <w:tc>
          <w:tcPr>
            <w:tcW w:w="2429" w:type="dxa"/>
            <w:tcBorders>
              <w:top w:val="single" w:sz="4" w:space="0" w:color="000000"/>
              <w:left w:val="single" w:sz="4" w:space="0" w:color="000000"/>
              <w:bottom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t>PEC</w:t>
            </w:r>
          </w:p>
        </w:tc>
        <w:tc>
          <w:tcPr>
            <w:tcW w:w="6775"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spacing w:lineRule="auto" w:line="360"/>
              <w:rPr>
                <w:rFonts w:ascii="Arial" w:hAnsi="Arial"/>
                <w:smallCaps/>
                <w:sz w:val="20"/>
              </w:rPr>
            </w:pPr>
            <w:r>
              <w:rPr>
                <w:rFonts w:ascii="Arial" w:hAnsi="Arial"/>
                <w:smallCaps/>
                <w:sz w:val="20"/>
              </w:rPr>
            </w:r>
          </w:p>
        </w:tc>
      </w:tr>
    </w:tbl>
    <w:p>
      <w:pPr>
        <w:pStyle w:val="WWStandard"/>
        <w:rPr/>
      </w:pPr>
      <w:r>
        <w:rPr/>
      </w:r>
    </w:p>
    <w:p>
      <w:pPr>
        <w:pStyle w:val="Titolo3"/>
        <w:rPr>
          <w:rFonts w:ascii="Arial" w:hAnsi="Arial"/>
          <w:sz w:val="20"/>
        </w:rPr>
      </w:pPr>
      <w:r>
        <w:rPr>
          <w:rFonts w:ascii="Arial" w:hAnsi="Arial"/>
          <w:sz w:val="20"/>
        </w:rPr>
        <w:t>CHIEDE</w:t>
      </w:r>
    </w:p>
    <w:p>
      <w:pPr>
        <w:pStyle w:val="WWStandard"/>
        <w:rPr/>
      </w:pPr>
      <w:r>
        <w:rPr/>
      </w:r>
    </w:p>
    <w:p>
      <w:pPr>
        <w:pStyle w:val="Normal"/>
        <w:jc w:val="both"/>
        <w:rPr/>
      </w:pPr>
      <w:r>
        <w:rPr/>
        <w:t>ai sensi del Regolamento Regionale n. 4 del 7 aprile 2014 - Regolamento di attuazione della Legge Regionale 23 ottobre 2007, n.11 (Legge per la dignità e la cittadinanza sociale. Attuazione della legge 8 novembre 2000, n. 328) e Regolamento di Ambito approvato con Delibera di Coordinamento Istituzionale n. 03 del 02/03/2020, il rilascio dell’autorizzazione all’esercizio  per:</w:t>
      </w:r>
    </w:p>
    <w:p>
      <w:pPr>
        <w:pStyle w:val="ListParagraph"/>
        <w:numPr>
          <w:ilvl w:val="0"/>
          <w:numId w:val="2"/>
        </w:numPr>
        <w:spacing w:before="200" w:after="0"/>
        <w:ind w:left="1070" w:right="-143" w:hanging="360"/>
        <w:jc w:val="both"/>
        <w:rPr/>
      </w:pPr>
      <w:r>
        <w:rPr/>
        <w:t>apertura</w:t>
      </w:r>
    </w:p>
    <w:p>
      <w:pPr>
        <w:pStyle w:val="ListParagraph"/>
        <w:numPr>
          <w:ilvl w:val="0"/>
          <w:numId w:val="2"/>
        </w:numPr>
        <w:spacing w:before="200" w:after="0"/>
        <w:ind w:left="1070" w:right="-143" w:hanging="360"/>
        <w:jc w:val="both"/>
        <w:rPr/>
      </w:pPr>
      <w:r>
        <w:rPr/>
        <w:t xml:space="preserve">trasformazione tipologia </w:t>
      </w:r>
    </w:p>
    <w:p>
      <w:pPr>
        <w:pStyle w:val="ListParagraph"/>
        <w:numPr>
          <w:ilvl w:val="0"/>
          <w:numId w:val="2"/>
        </w:numPr>
        <w:spacing w:before="200" w:after="0"/>
        <w:ind w:left="1070" w:right="-143" w:hanging="360"/>
        <w:jc w:val="both"/>
        <w:rPr/>
      </w:pPr>
      <w:r>
        <w:rPr/>
        <w:t xml:space="preserve">ampliamento </w:t>
      </w:r>
    </w:p>
    <w:p>
      <w:pPr>
        <w:pStyle w:val="ListParagraph"/>
        <w:numPr>
          <w:ilvl w:val="0"/>
          <w:numId w:val="2"/>
        </w:numPr>
        <w:spacing w:before="200" w:after="0"/>
        <w:ind w:left="1070" w:right="-143" w:hanging="360"/>
        <w:jc w:val="both"/>
        <w:rPr/>
      </w:pPr>
      <w:r>
        <w:rPr/>
        <w:t>trasferimento</w:t>
      </w:r>
    </w:p>
    <w:p>
      <w:pPr>
        <w:pStyle w:val="Corpodeltesto"/>
        <w:spacing w:before="7" w:after="120"/>
        <w:rPr>
          <w:sz w:val="26"/>
        </w:rPr>
      </w:pPr>
      <w:r>
        <w:rPr>
          <w:sz w:val="26"/>
        </w:rPr>
      </w:r>
    </w:p>
    <w:p>
      <w:pPr>
        <w:pStyle w:val="Normal"/>
        <w:tabs>
          <w:tab w:val="clear" w:pos="708"/>
          <w:tab w:val="left" w:pos="10361" w:leader="none"/>
        </w:tabs>
        <w:ind w:left="672" w:hanging="672"/>
        <w:jc w:val="both"/>
        <w:rPr>
          <w:rFonts w:ascii="Times New Roman" w:hAnsi="Times New Roman"/>
        </w:rPr>
      </w:pPr>
      <w:r>
        <mc:AlternateContent>
          <mc:Choice Requires="wps">
            <w:drawing>
              <wp:anchor behindDoc="0" distT="0" distB="0" distL="0" distR="0" simplePos="0" locked="0" layoutInCell="0" allowOverlap="1" relativeHeight="2">
                <wp:simplePos x="0" y="0"/>
                <wp:positionH relativeFrom="column">
                  <wp:posOffset>488315</wp:posOffset>
                </wp:positionH>
                <wp:positionV relativeFrom="paragraph">
                  <wp:posOffset>41275</wp:posOffset>
                </wp:positionV>
                <wp:extent cx="91440" cy="91440"/>
                <wp:effectExtent l="0" t="0" r="0" b="0"/>
                <wp:wrapNone/>
                <wp:docPr id="1" name="Rectangle 1"/>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1" path="m0,0l-2147483645,0l-2147483645,-2147483646l0,-2147483646xe" fillcolor="white" stroked="t" o:allowincell="f" style="position:absolute;margin-left:38.45pt;margin-top:3.25pt;width:7.15pt;height:7.15pt;mso-wrap-style:none;v-text-anchor:middle">
                <v:fill o:detectmouseclick="t" type="solid" color2="black"/>
                <v:stroke color="black" joinstyle="round" endcap="flat"/>
                <w10:wrap type="none"/>
              </v:rect>
            </w:pict>
          </mc:Fallback>
        </mc:AlternateContent>
        <mc:AlternateContent>
          <mc:Choice Requires="wps">
            <w:drawing>
              <wp:anchor behindDoc="0" distT="0" distB="0" distL="0" distR="0" simplePos="0" locked="0" layoutInCell="0" allowOverlap="1" relativeHeight="3">
                <wp:simplePos x="0" y="0"/>
                <wp:positionH relativeFrom="column">
                  <wp:posOffset>1188085</wp:posOffset>
                </wp:positionH>
                <wp:positionV relativeFrom="paragraph">
                  <wp:posOffset>41275</wp:posOffset>
                </wp:positionV>
                <wp:extent cx="91440" cy="91440"/>
                <wp:effectExtent l="0" t="0" r="0" b="0"/>
                <wp:wrapNone/>
                <wp:docPr id="2" name="Rectangle 1"/>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1" path="m0,0l-2147483645,0l-2147483645,-2147483646l0,-2147483646xe" fillcolor="white" stroked="t" o:allowincell="f" style="position:absolute;margin-left:93.55pt;margin-top:3.25pt;width:7.15pt;height:7.15pt;mso-wrap-style:none;v-text-anchor:middle">
                <v:fill o:detectmouseclick="t" type="solid" color2="black"/>
                <v:stroke color="black" joinstyle="round" endcap="flat"/>
                <w10:wrap type="none"/>
              </v:rect>
            </w:pict>
          </mc:Fallback>
        </mc:AlternateContent>
      </w:r>
      <w:r>
        <w:rPr/>
        <w:t xml:space="preserve">quale       titolare       gestore     della     struttura    </w:t>
      </w:r>
      <w:r>
        <w:rPr>
          <w:spacing w:val="14"/>
        </w:rPr>
        <w:t xml:space="preserve"> </w:t>
      </w:r>
      <w:r>
        <w:rPr>
          <w:b/>
        </w:rPr>
        <w:t>denominata</w:t>
      </w:r>
      <w:r>
        <w:rPr>
          <w:rFonts w:ascii="Times New Roman" w:hAnsi="Times New Roman"/>
        </w:rPr>
        <w:t xml:space="preserve">    </w:t>
      </w:r>
      <w:r>
        <w:rPr>
          <w:rFonts w:ascii="Times New Roman" w:hAnsi="Times New Roman"/>
          <w:spacing w:val="5"/>
        </w:rPr>
        <w:t xml:space="preserve"> </w:t>
      </w:r>
      <w:r>
        <w:rPr>
          <w:rFonts w:ascii="Times New Roman" w:hAnsi="Times New Roman"/>
          <w:u w:val="single"/>
        </w:rPr>
        <w:t xml:space="preserve"> </w:t>
        <w:tab/>
      </w:r>
    </w:p>
    <w:p>
      <w:pPr>
        <w:pStyle w:val="Normal"/>
        <w:tabs>
          <w:tab w:val="clear" w:pos="708"/>
          <w:tab w:val="left" w:pos="3583" w:leader="none"/>
          <w:tab w:val="left" w:pos="5645" w:leader="none"/>
          <w:tab w:val="left" w:pos="5822" w:leader="none"/>
          <w:tab w:val="left" w:pos="6825" w:leader="none"/>
          <w:tab w:val="left" w:pos="9441" w:leader="none"/>
        </w:tabs>
        <w:spacing w:lineRule="auto" w:line="360" w:before="122" w:after="0"/>
        <w:ind w:right="140" w:hanging="142"/>
        <w:jc w:val="both"/>
        <w:rPr>
          <w:rFonts w:ascii="Arial" w:hAnsi="Arial"/>
          <w:sz w:val="20"/>
        </w:rPr>
      </w:pPr>
      <w:r>
        <w:rPr>
          <w:rFonts w:ascii="Times New Roman" w:hAnsi="Times New Roman"/>
          <w:spacing w:val="10"/>
        </w:rPr>
        <w:t xml:space="preserve"> </w:t>
      </w:r>
      <w:r>
        <w:rPr/>
        <w:t xml:space="preserve">sita  nel </w:t>
      </w:r>
      <w:r>
        <w:rPr>
          <w:spacing w:val="8"/>
        </w:rPr>
        <w:t xml:space="preserve"> </w:t>
      </w:r>
      <w:r>
        <w:rPr/>
        <w:t xml:space="preserve">Comune </w:t>
      </w:r>
      <w:r>
        <w:rPr>
          <w:spacing w:val="4"/>
        </w:rPr>
        <w:t xml:space="preserve"> </w:t>
      </w:r>
      <w:r>
        <w:rPr/>
        <w:t>di</w:t>
      </w:r>
      <w:r>
        <w:rPr>
          <w:u w:val="single"/>
        </w:rPr>
        <w:t xml:space="preserve"> </w:t>
        <w:tab/>
        <w:tab/>
      </w:r>
      <w:r>
        <w:rPr>
          <w:spacing w:val="-5"/>
        </w:rPr>
        <w:t xml:space="preserve">alla </w:t>
      </w:r>
      <w:r>
        <w:rPr/>
        <w:t>Via/Piazza________</w:t>
      </w:r>
      <w:r>
        <w:rPr>
          <w:u w:val="single"/>
        </w:rPr>
        <w:t xml:space="preserve"> </w:t>
      </w:r>
      <w:r>
        <w:rPr/>
        <w:t>n.</w:t>
      </w:r>
      <w:r>
        <w:rPr>
          <w:u w:val="single"/>
        </w:rPr>
        <w:t xml:space="preserve"> _-</w:t>
      </w:r>
      <w:r>
        <w:rPr/>
        <w:t xml:space="preserve">nell’immobile catastalmente individuato dalla particella n. </w:t>
      </w:r>
      <w:r>
        <w:rPr>
          <w:u w:val="single"/>
        </w:rPr>
        <w:t xml:space="preserve">           </w:t>
      </w:r>
      <w:r>
        <w:rPr/>
        <w:t xml:space="preserve">sub </w:t>
      </w:r>
      <w:r>
        <w:rPr>
          <w:u w:val="single"/>
        </w:rPr>
        <w:t xml:space="preserve">           </w:t>
      </w:r>
      <w:r>
        <w:rPr/>
        <w:t xml:space="preserve">del </w:t>
      </w:r>
      <w:r>
        <w:rPr>
          <w:spacing w:val="6"/>
        </w:rPr>
        <w:t xml:space="preserve"> </w:t>
      </w:r>
      <w:r>
        <w:rPr/>
        <w:t>foglio</w:t>
      </w:r>
      <w:r>
        <w:rPr>
          <w:spacing w:val="14"/>
        </w:rPr>
        <w:t xml:space="preserve"> </w:t>
      </w:r>
      <w:r>
        <w:rPr/>
        <w:t>n.</w:t>
      </w:r>
      <w:r>
        <w:rPr>
          <w:u w:val="single"/>
        </w:rPr>
        <w:t xml:space="preserve"> </w:t>
        <w:tab/>
      </w:r>
      <w:r>
        <w:rPr/>
        <w:t xml:space="preserve">del medesimo Comune, </w:t>
      </w:r>
      <w:r>
        <w:rPr>
          <w:rFonts w:ascii="Arial" w:hAnsi="Arial"/>
          <w:sz w:val="20"/>
        </w:rPr>
        <w:t xml:space="preserve">rientrante nella tipologia del “Catalogo dei servizi – Sez. A” di seguito indicata </w:t>
      </w:r>
      <w:r>
        <w:rPr/>
        <w:t>e adibita</w:t>
      </w:r>
      <w:r>
        <w:rPr>
          <w:spacing w:val="-2"/>
        </w:rPr>
        <w:t xml:space="preserve"> </w:t>
      </w:r>
      <w:r>
        <w:rPr/>
        <w:t>a:</w:t>
      </w:r>
    </w:p>
    <w:p>
      <w:pPr>
        <w:pStyle w:val="WWStandard"/>
        <w:jc w:val="both"/>
        <w:rPr>
          <w:rFonts w:ascii="Arial" w:hAnsi="Arial"/>
          <w:i/>
          <w:i/>
          <w:iCs/>
          <w:sz w:val="20"/>
        </w:rPr>
      </w:pPr>
      <w:r>
        <w:rPr>
          <w:rFonts w:ascii="Arial" w:hAnsi="Arial"/>
          <w:i/>
          <w:iCs/>
          <w:sz w:val="20"/>
        </w:rPr>
      </w:r>
    </w:p>
    <w:p>
      <w:pPr>
        <w:pStyle w:val="WWStandard"/>
        <w:jc w:val="both"/>
        <w:rPr>
          <w:rFonts w:ascii="Arial" w:hAnsi="Arial"/>
          <w:i/>
          <w:i/>
          <w:iCs/>
          <w:sz w:val="20"/>
        </w:rPr>
      </w:pPr>
      <w:r>
        <w:rPr>
          <w:rFonts w:ascii="Arial" w:hAnsi="Arial"/>
          <w:i/>
          <w:iCs/>
          <w:sz w:val="20"/>
        </w:rPr>
        <w:t>(barrare la casella di interesse per il singolo servizio di cui si chiede l’autorizzazione)</w:t>
      </w:r>
    </w:p>
    <w:p>
      <w:pPr>
        <w:pStyle w:val="WWStandard"/>
        <w:jc w:val="both"/>
        <w:rPr>
          <w:rFonts w:ascii="Arial" w:hAnsi="Arial"/>
          <w:i/>
          <w:i/>
          <w:iCs/>
          <w:sz w:val="20"/>
        </w:rPr>
      </w:pPr>
      <w:r>
        <w:rPr>
          <w:rFonts w:ascii="Arial" w:hAnsi="Arial"/>
          <w:i/>
          <w:iCs/>
          <w:sz w:val="20"/>
        </w:rPr>
      </w:r>
    </w:p>
    <w:tbl>
      <w:tblPr>
        <w:tblW w:w="6297" w:type="dxa"/>
        <w:jc w:val="center"/>
        <w:tblInd w:w="0" w:type="dxa"/>
        <w:tblLayout w:type="fixed"/>
        <w:tblCellMar>
          <w:top w:w="55" w:type="dxa"/>
          <w:left w:w="55" w:type="dxa"/>
          <w:bottom w:w="55" w:type="dxa"/>
          <w:right w:w="55" w:type="dxa"/>
        </w:tblCellMar>
        <w:tblLook w:val="0000"/>
      </w:tblPr>
      <w:tblGrid>
        <w:gridCol w:w="5445"/>
        <w:gridCol w:w="851"/>
      </w:tblGrid>
      <w:tr>
        <w:trPr>
          <w:trHeight w:val="340" w:hRule="atLeast"/>
        </w:trPr>
        <w:tc>
          <w:tcPr>
            <w:tcW w:w="6296"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Textbody"/>
              <w:widowControl w:val="false"/>
              <w:snapToGrid w:val="false"/>
              <w:jc w:val="left"/>
              <w:rPr>
                <w:rFonts w:ascii="Arial" w:hAnsi="Arial"/>
                <w:b/>
                <w:b/>
                <w:bCs/>
                <w:color w:val="000000"/>
                <w:sz w:val="20"/>
              </w:rPr>
            </w:pPr>
            <w:r>
              <w:rPr>
                <w:rFonts w:ascii="Arial" w:hAnsi="Arial"/>
                <w:b/>
                <w:bCs/>
                <w:color w:val="000000"/>
                <w:sz w:val="20"/>
              </w:rPr>
              <w:t>RESPONSABILITA’ FAMILIARI E DIRITTI DEI MINORI</w:t>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Nido e micro-nido d’infanzia</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Servizi integrativi al Nido-Spazio Bambini e Bambine</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Servizi integrativi al Nido-Centro per i Bambini e le Famiglie</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Centro Sociale Polifunzionale</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Ludoteca per la Prima Infanzia</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Comunità di pronta e transitoria accoglienza</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Casa famiglia</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Comunità educativa a dimensione familiare</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Comunità alloggio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Gruppo Appartamento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jc w:val="left"/>
              <w:rPr>
                <w:rFonts w:ascii="Arial" w:hAnsi="Arial"/>
                <w:color w:val="000000"/>
                <w:sz w:val="20"/>
              </w:rPr>
            </w:pPr>
            <w:r>
              <w:rPr>
                <w:rFonts w:ascii="Arial" w:hAnsi="Arial"/>
                <w:color w:val="000000"/>
                <w:sz w:val="20"/>
              </w:rPr>
              <w:t>Comunità di accoglienza per gestanti, madri e bambini</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6296" w:type="dxa"/>
            <w:gridSpan w:val="2"/>
            <w:tcBorders>
              <w:left w:val="single" w:sz="2" w:space="0" w:color="000000"/>
              <w:bottom w:val="single" w:sz="2" w:space="0" w:color="000000"/>
              <w:right w:val="single" w:sz="2" w:space="0" w:color="000000"/>
            </w:tcBorders>
            <w:shd w:color="auto" w:fill="auto" w:val="clear"/>
          </w:tcPr>
          <w:p>
            <w:pPr>
              <w:pStyle w:val="Textbody"/>
              <w:widowControl w:val="false"/>
              <w:snapToGrid w:val="false"/>
              <w:jc w:val="left"/>
              <w:rPr>
                <w:rFonts w:ascii="Arial" w:hAnsi="Arial"/>
                <w:b/>
                <w:b/>
                <w:bCs/>
                <w:color w:val="000000"/>
                <w:sz w:val="20"/>
              </w:rPr>
            </w:pPr>
            <w:r>
              <w:rPr>
                <w:rFonts w:ascii="Arial" w:hAnsi="Arial"/>
                <w:b/>
                <w:bCs/>
                <w:color w:val="000000"/>
                <w:sz w:val="20"/>
              </w:rPr>
              <w:t>DONNE IN DIFFICOLTA’</w:t>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Casa di accoglienza per donne maltrattate</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Casa protetta per donne vittime di tratta e/o sfruttamento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6296" w:type="dxa"/>
            <w:gridSpan w:val="2"/>
            <w:tcBorders>
              <w:left w:val="single" w:sz="2" w:space="0" w:color="000000"/>
              <w:bottom w:val="single" w:sz="2" w:space="0" w:color="000000"/>
              <w:right w:val="single" w:sz="2" w:space="0" w:color="000000"/>
            </w:tcBorders>
            <w:shd w:color="auto" w:fill="auto" w:val="clear"/>
          </w:tcPr>
          <w:p>
            <w:pPr>
              <w:pStyle w:val="Textbody"/>
              <w:widowControl w:val="false"/>
              <w:snapToGrid w:val="false"/>
              <w:jc w:val="left"/>
              <w:rPr>
                <w:rFonts w:ascii="Arial" w:hAnsi="Arial"/>
                <w:b/>
                <w:b/>
                <w:bCs/>
                <w:color w:val="000000"/>
                <w:sz w:val="20"/>
              </w:rPr>
            </w:pPr>
            <w:r>
              <w:rPr>
                <w:rFonts w:ascii="Arial" w:hAnsi="Arial"/>
                <w:b/>
                <w:bCs/>
                <w:color w:val="000000"/>
                <w:sz w:val="20"/>
              </w:rPr>
              <w:t>PERSONE ANZIANE</w:t>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Centro sociale polifunzionale</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Gruppo appartamento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Comunità alloggio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Casa albergo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6296" w:type="dxa"/>
            <w:gridSpan w:val="2"/>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b/>
                <w:b/>
                <w:color w:val="000000"/>
                <w:sz w:val="20"/>
              </w:rPr>
            </w:pPr>
            <w:r>
              <w:rPr>
                <w:rFonts w:ascii="Arial" w:hAnsi="Arial"/>
                <w:b/>
                <w:color w:val="000000"/>
                <w:sz w:val="20"/>
              </w:rPr>
              <w:t>PERSONE CON DISABILITA’</w:t>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Centro sociale polifunzionale</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Gruppo appartamento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top w:val="single" w:sz="2" w:space="0" w:color="000000"/>
              <w:left w:val="single" w:sz="2" w:space="0" w:color="000000"/>
              <w:bottom w:val="single" w:sz="2" w:space="0" w:color="000000"/>
            </w:tcBorders>
            <w:shd w:color="auto" w:fill="auto" w:val="clear"/>
          </w:tcPr>
          <w:p>
            <w:pPr>
              <w:pStyle w:val="Textbody"/>
              <w:widowControl w:val="false"/>
              <w:snapToGrid w:val="false"/>
              <w:rPr>
                <w:rFonts w:ascii="Arial" w:hAnsi="Arial"/>
                <w:color w:val="000000"/>
                <w:sz w:val="20"/>
              </w:rPr>
            </w:pPr>
            <w:r>
              <w:rPr>
                <w:rFonts w:ascii="Arial" w:hAnsi="Arial"/>
                <w:color w:val="000000"/>
                <w:sz w:val="20"/>
              </w:rPr>
              <w:t>Comunità alloggio</w:t>
            </w:r>
          </w:p>
        </w:tc>
        <w:tc>
          <w:tcPr>
            <w:tcW w:w="851" w:type="dxa"/>
            <w:tcBorders>
              <w:top w:val="single" w:sz="2" w:space="0" w:color="000000"/>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jc w:val="left"/>
              <w:rPr>
                <w:rFonts w:ascii="Arial" w:hAnsi="Arial"/>
                <w:color w:val="000000"/>
                <w:sz w:val="20"/>
              </w:rPr>
            </w:pPr>
            <w:r>
              <w:rPr>
                <w:rFonts w:ascii="Arial" w:hAnsi="Arial"/>
                <w:color w:val="000000"/>
                <w:sz w:val="20"/>
              </w:rPr>
              <w:t>Comunità tutelare per persone non autosufficienti</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jc w:val="left"/>
              <w:rPr>
                <w:rFonts w:ascii="Arial" w:hAnsi="Arial"/>
                <w:b/>
                <w:b/>
                <w:color w:val="000000"/>
                <w:sz w:val="20"/>
              </w:rPr>
            </w:pPr>
            <w:r>
              <w:rPr>
                <w:rFonts w:ascii="Arial" w:hAnsi="Arial"/>
                <w:b/>
                <w:color w:val="000000"/>
                <w:sz w:val="20"/>
              </w:rPr>
              <w:t>AREA PERSONE ANZIANE E PERSONE CON DISABILITA’</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jc w:val="left"/>
              <w:rPr>
                <w:rFonts w:ascii="Arial" w:hAnsi="Arial"/>
                <w:color w:val="000000"/>
                <w:sz w:val="20"/>
              </w:rPr>
            </w:pPr>
            <w:r>
              <w:rPr>
                <w:rFonts w:ascii="Arial" w:hAnsi="Arial"/>
                <w:color w:val="000000"/>
                <w:sz w:val="20"/>
              </w:rPr>
              <w:t>Comunità tutelare per persone non autosufficienti</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jc w:val="left"/>
              <w:rPr>
                <w:rFonts w:ascii="Arial" w:hAnsi="Arial"/>
                <w:b/>
                <w:b/>
                <w:color w:val="000000"/>
                <w:sz w:val="20"/>
              </w:rPr>
            </w:pPr>
            <w:r>
              <w:rPr>
                <w:rFonts w:ascii="Arial" w:hAnsi="Arial"/>
                <w:b/>
                <w:color w:val="000000"/>
                <w:sz w:val="20"/>
              </w:rPr>
              <w:t>SALUTE MENTALE/DISAGIO PSICHICO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jc w:val="left"/>
              <w:rPr>
                <w:rFonts w:ascii="Arial" w:hAnsi="Arial"/>
                <w:b/>
                <w:b/>
                <w:color w:val="000000"/>
                <w:sz w:val="20"/>
              </w:rPr>
            </w:pPr>
            <w:r>
              <w:rPr>
                <w:rFonts w:ascii="Arial" w:hAnsi="Arial"/>
                <w:color w:val="000000"/>
                <w:sz w:val="20"/>
              </w:rPr>
              <w:t>Gruppo appartamento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r>
        <w:trPr>
          <w:trHeight w:val="340" w:hRule="atLeast"/>
        </w:trPr>
        <w:tc>
          <w:tcPr>
            <w:tcW w:w="5445" w:type="dxa"/>
            <w:tcBorders>
              <w:left w:val="single" w:sz="2" w:space="0" w:color="000000"/>
              <w:bottom w:val="single" w:sz="2" w:space="0" w:color="000000"/>
            </w:tcBorders>
            <w:shd w:color="auto" w:fill="auto" w:val="clear"/>
          </w:tcPr>
          <w:p>
            <w:pPr>
              <w:pStyle w:val="Textbody"/>
              <w:widowControl w:val="false"/>
              <w:snapToGrid w:val="false"/>
              <w:jc w:val="left"/>
              <w:rPr>
                <w:rFonts w:ascii="Arial" w:hAnsi="Arial"/>
                <w:color w:val="000000"/>
                <w:sz w:val="20"/>
              </w:rPr>
            </w:pPr>
            <w:r>
              <w:rPr>
                <w:rFonts w:ascii="Arial" w:hAnsi="Arial"/>
                <w:color w:val="000000"/>
                <w:sz w:val="20"/>
              </w:rPr>
              <w:t>Casa Alloggio</w:t>
            </w:r>
          </w:p>
        </w:tc>
        <w:tc>
          <w:tcPr>
            <w:tcW w:w="851" w:type="dxa"/>
            <w:tcBorders>
              <w:left w:val="single" w:sz="2" w:space="0" w:color="000000"/>
              <w:bottom w:val="single" w:sz="2" w:space="0" w:color="000000"/>
              <w:right w:val="single" w:sz="2" w:space="0" w:color="000000"/>
            </w:tcBorders>
            <w:shd w:color="auto" w:fill="auto" w:val="clear"/>
          </w:tcPr>
          <w:p>
            <w:pPr>
              <w:pStyle w:val="WWStandard"/>
              <w:widowControl w:val="false"/>
              <w:tabs>
                <w:tab w:val="clear" w:pos="708"/>
                <w:tab w:val="left" w:pos="360" w:leader="none"/>
              </w:tabs>
              <w:snapToGrid w:val="false"/>
              <w:rPr>
                <w:rFonts w:ascii="Arial" w:hAnsi="Arial"/>
                <w:sz w:val="20"/>
              </w:rPr>
            </w:pPr>
            <w:r>
              <w:rPr>
                <w:rFonts w:ascii="Arial" w:hAnsi="Arial"/>
                <w:sz w:val="20"/>
              </w:rPr>
            </w:r>
          </w:p>
        </w:tc>
      </w:tr>
    </w:tbl>
    <w:p>
      <w:pPr>
        <w:pStyle w:val="WWStandard"/>
        <w:jc w:val="both"/>
        <w:rPr/>
      </w:pPr>
      <w:r>
        <w:rPr/>
      </w:r>
    </w:p>
    <w:p>
      <w:pPr>
        <w:pStyle w:val="WWStandard"/>
        <w:jc w:val="both"/>
        <w:rPr>
          <w:rFonts w:ascii="Arial" w:hAnsi="Arial"/>
          <w:b/>
          <w:b/>
          <w:bCs/>
          <w:sz w:val="20"/>
        </w:rPr>
      </w:pPr>
      <w:r>
        <w:rPr>
          <w:rFonts w:ascii="Arial" w:hAnsi="Arial"/>
          <w:b/>
          <w:bCs/>
          <w:sz w:val="20"/>
        </w:rPr>
      </w:r>
    </w:p>
    <w:p>
      <w:pPr>
        <w:pStyle w:val="WWStandard"/>
        <w:jc w:val="both"/>
        <w:rPr>
          <w:rFonts w:ascii="Arial" w:hAnsi="Arial"/>
          <w:b/>
          <w:b/>
          <w:bCs/>
          <w:sz w:val="20"/>
        </w:rPr>
      </w:pPr>
      <w:r>
        <w:rPr>
          <w:rFonts w:ascii="Arial" w:hAnsi="Arial"/>
          <w:b/>
          <w:bCs/>
          <w:sz w:val="20"/>
        </w:rPr>
        <w:t>Avente le seguenti caratteristiche:</w:t>
      </w:r>
    </w:p>
    <w:p>
      <w:pPr>
        <w:pStyle w:val="WWStandard"/>
        <w:jc w:val="both"/>
        <w:rPr>
          <w:rFonts w:ascii="Arial" w:hAnsi="Arial"/>
          <w:b/>
          <w:b/>
          <w:bCs/>
          <w:sz w:val="20"/>
        </w:rPr>
      </w:pPr>
      <w:r>
        <w:rPr>
          <w:rFonts w:ascii="Arial" w:hAnsi="Arial"/>
          <w:b/>
          <w:bCs/>
          <w:sz w:val="20"/>
        </w:rPr>
      </w:r>
    </w:p>
    <w:p>
      <w:pPr>
        <w:pStyle w:val="WWStandard"/>
        <w:jc w:val="both"/>
        <w:rPr>
          <w:rFonts w:ascii="Arial" w:hAnsi="Arial"/>
          <w:b/>
          <w:b/>
          <w:bCs/>
          <w:sz w:val="20"/>
        </w:rPr>
      </w:pPr>
      <w:r>
        <w:rPr>
          <w:rFonts w:ascii="Arial" w:hAnsi="Arial"/>
          <w:b/>
          <w:bCs/>
          <w:sz w:val="20"/>
        </w:rPr>
      </w:r>
    </w:p>
    <w:tbl>
      <w:tblPr>
        <w:tblW w:w="9605" w:type="dxa"/>
        <w:jc w:val="left"/>
        <w:tblInd w:w="250" w:type="dxa"/>
        <w:tblLayout w:type="fixed"/>
        <w:tblCellMar>
          <w:top w:w="0" w:type="dxa"/>
          <w:left w:w="108" w:type="dxa"/>
          <w:bottom w:w="0" w:type="dxa"/>
          <w:right w:w="108" w:type="dxa"/>
        </w:tblCellMar>
        <w:tblLook w:val="04a0"/>
      </w:tblPr>
      <w:tblGrid>
        <w:gridCol w:w="1872"/>
        <w:gridCol w:w="2656"/>
        <w:gridCol w:w="1380"/>
        <w:gridCol w:w="1839"/>
        <w:gridCol w:w="1858"/>
      </w:tblGrid>
      <w:tr>
        <w:trPr/>
        <w:tc>
          <w:tcPr>
            <w:tcW w:w="1872" w:type="dxa"/>
            <w:tcBorders>
              <w:top w:val="single" w:sz="4" w:space="0" w:color="000000"/>
              <w:left w:val="single" w:sz="4" w:space="0" w:color="000000"/>
              <w:bottom w:val="single" w:sz="4" w:space="0" w:color="000000"/>
              <w:right w:val="single" w:sz="4" w:space="0" w:color="000000"/>
            </w:tcBorders>
          </w:tcPr>
          <w:p>
            <w:pPr>
              <w:pStyle w:val="WWStandard"/>
              <w:widowControl w:val="false"/>
              <w:jc w:val="center"/>
              <w:rPr>
                <w:rFonts w:ascii="Arial" w:hAnsi="Arial"/>
                <w:b/>
                <w:b/>
                <w:bCs/>
                <w:sz w:val="20"/>
              </w:rPr>
            </w:pPr>
            <w:r>
              <w:rPr>
                <w:rFonts w:ascii="Arial" w:hAnsi="Arial"/>
                <w:b/>
                <w:bCs/>
                <w:sz w:val="20"/>
              </w:rPr>
              <w:t>Denominazione del servizio</w:t>
            </w:r>
          </w:p>
          <w:p>
            <w:pPr>
              <w:pStyle w:val="WWStandard"/>
              <w:widowControl w:val="false"/>
              <w:jc w:val="both"/>
              <w:rPr>
                <w:rFonts w:ascii="Arial" w:hAnsi="Arial"/>
                <w:b/>
                <w:b/>
                <w:bCs/>
                <w:sz w:val="20"/>
              </w:rPr>
            </w:pPr>
            <w:r>
              <w:rPr>
                <w:rFonts w:ascii="Arial" w:hAnsi="Arial"/>
                <w:b/>
                <w:bCs/>
                <w:sz w:val="20"/>
              </w:rPr>
            </w:r>
          </w:p>
          <w:p>
            <w:pPr>
              <w:pStyle w:val="WWStandard"/>
              <w:widowControl w:val="false"/>
              <w:jc w:val="both"/>
              <w:rPr>
                <w:rFonts w:ascii="Arial" w:hAnsi="Arial"/>
                <w:b/>
                <w:b/>
                <w:bCs/>
                <w:sz w:val="20"/>
              </w:rPr>
            </w:pPr>
            <w:r>
              <w:rPr>
                <w:rFonts w:ascii="Arial" w:hAnsi="Arial"/>
                <w:b/>
                <w:bCs/>
                <w:sz w:val="20"/>
              </w:rPr>
            </w:r>
          </w:p>
        </w:tc>
        <w:tc>
          <w:tcPr>
            <w:tcW w:w="2656" w:type="dxa"/>
            <w:tcBorders>
              <w:top w:val="single" w:sz="4" w:space="0" w:color="000000"/>
              <w:left w:val="single" w:sz="4" w:space="0" w:color="000000"/>
              <w:bottom w:val="single" w:sz="4" w:space="0" w:color="000000"/>
              <w:right w:val="single" w:sz="4" w:space="0" w:color="000000"/>
            </w:tcBorders>
          </w:tcPr>
          <w:p>
            <w:pPr>
              <w:pStyle w:val="WWStandard"/>
              <w:widowControl w:val="false"/>
              <w:jc w:val="both"/>
              <w:rPr>
                <w:rFonts w:ascii="Arial" w:hAnsi="Arial"/>
                <w:b/>
                <w:b/>
                <w:bCs/>
                <w:sz w:val="20"/>
              </w:rPr>
            </w:pPr>
            <w:r>
              <w:rPr>
                <w:rFonts w:ascii="Arial" w:hAnsi="Arial"/>
                <w:b/>
                <w:bCs/>
                <w:sz w:val="20"/>
              </w:rPr>
              <w:t>Destinatari delle attività del servizio (Specificare la tipologia di utenza e il sesso)</w:t>
            </w:r>
          </w:p>
        </w:tc>
        <w:tc>
          <w:tcPr>
            <w:tcW w:w="1380" w:type="dxa"/>
            <w:tcBorders>
              <w:top w:val="single" w:sz="4" w:space="0" w:color="000000"/>
              <w:left w:val="single" w:sz="4" w:space="0" w:color="000000"/>
              <w:bottom w:val="single" w:sz="4" w:space="0" w:color="000000"/>
              <w:right w:val="single" w:sz="4" w:space="0" w:color="000000"/>
            </w:tcBorders>
          </w:tcPr>
          <w:p>
            <w:pPr>
              <w:pStyle w:val="WWStandard"/>
              <w:widowControl w:val="false"/>
              <w:jc w:val="center"/>
              <w:rPr>
                <w:rFonts w:ascii="Arial" w:hAnsi="Arial"/>
                <w:b/>
                <w:b/>
                <w:bCs/>
                <w:sz w:val="20"/>
              </w:rPr>
            </w:pPr>
            <w:r>
              <w:rPr>
                <w:rFonts w:ascii="Arial" w:hAnsi="Arial"/>
                <w:b/>
                <w:bCs/>
                <w:sz w:val="20"/>
              </w:rPr>
              <w:t>Fascia di età</w:t>
            </w:r>
          </w:p>
        </w:tc>
        <w:tc>
          <w:tcPr>
            <w:tcW w:w="1839" w:type="dxa"/>
            <w:tcBorders>
              <w:top w:val="single" w:sz="4" w:space="0" w:color="000000"/>
              <w:left w:val="single" w:sz="4" w:space="0" w:color="000000"/>
              <w:bottom w:val="single" w:sz="4" w:space="0" w:color="000000"/>
              <w:right w:val="single" w:sz="4" w:space="0" w:color="000000"/>
            </w:tcBorders>
          </w:tcPr>
          <w:p>
            <w:pPr>
              <w:pStyle w:val="WWStandard"/>
              <w:widowControl w:val="false"/>
              <w:jc w:val="center"/>
              <w:rPr>
                <w:rFonts w:ascii="Arial" w:hAnsi="Arial"/>
                <w:b/>
                <w:b/>
                <w:bCs/>
                <w:sz w:val="20"/>
              </w:rPr>
            </w:pPr>
            <w:r>
              <w:rPr>
                <w:rFonts w:ascii="Arial" w:hAnsi="Arial"/>
                <w:b/>
                <w:bCs/>
                <w:sz w:val="20"/>
              </w:rPr>
              <w:t>Capacità ricettiva massima</w:t>
            </w:r>
          </w:p>
        </w:tc>
        <w:tc>
          <w:tcPr>
            <w:tcW w:w="1858" w:type="dxa"/>
            <w:tcBorders>
              <w:top w:val="single" w:sz="4" w:space="0" w:color="000000"/>
              <w:left w:val="single" w:sz="4" w:space="0" w:color="000000"/>
              <w:bottom w:val="single" w:sz="4" w:space="0" w:color="000000"/>
              <w:right w:val="single" w:sz="4" w:space="0" w:color="000000"/>
            </w:tcBorders>
          </w:tcPr>
          <w:p>
            <w:pPr>
              <w:pStyle w:val="WWStandard"/>
              <w:widowControl w:val="false"/>
              <w:ind w:left="371" w:hanging="371"/>
              <w:jc w:val="both"/>
              <w:rPr>
                <w:rFonts w:ascii="Arial" w:hAnsi="Arial"/>
                <w:b/>
                <w:b/>
                <w:bCs/>
                <w:sz w:val="20"/>
              </w:rPr>
            </w:pPr>
            <w:r>
              <w:rPr>
                <w:rFonts w:ascii="Arial" w:hAnsi="Arial"/>
                <w:b/>
                <w:bCs/>
                <w:sz w:val="20"/>
              </w:rPr>
              <w:t>Ubicazione del servizio</w:t>
            </w:r>
          </w:p>
        </w:tc>
      </w:tr>
      <w:tr>
        <w:trPr/>
        <w:tc>
          <w:tcPr>
            <w:tcW w:w="1872" w:type="dxa"/>
            <w:tcBorders>
              <w:top w:val="single" w:sz="4" w:space="0" w:color="000000"/>
              <w:left w:val="single" w:sz="4" w:space="0" w:color="000000"/>
              <w:bottom w:val="single" w:sz="4" w:space="0" w:color="000000"/>
              <w:right w:val="single" w:sz="4" w:space="0" w:color="000000"/>
            </w:tcBorders>
          </w:tcPr>
          <w:p>
            <w:pPr>
              <w:pStyle w:val="WWStandard"/>
              <w:widowControl w:val="false"/>
              <w:jc w:val="both"/>
              <w:rPr>
                <w:rFonts w:ascii="Arial" w:hAnsi="Arial"/>
                <w:b/>
                <w:b/>
                <w:bCs/>
                <w:sz w:val="20"/>
              </w:rPr>
            </w:pPr>
            <w:r>
              <w:rPr>
                <w:rFonts w:ascii="Arial" w:hAnsi="Arial"/>
                <w:b/>
                <w:bCs/>
                <w:sz w:val="20"/>
              </w:rPr>
            </w:r>
          </w:p>
          <w:p>
            <w:pPr>
              <w:pStyle w:val="WWStandard"/>
              <w:widowControl w:val="false"/>
              <w:jc w:val="both"/>
              <w:rPr>
                <w:rFonts w:ascii="Arial" w:hAnsi="Arial"/>
                <w:b/>
                <w:b/>
                <w:bCs/>
                <w:sz w:val="20"/>
              </w:rPr>
            </w:pPr>
            <w:r>
              <w:rPr>
                <w:rFonts w:ascii="Arial" w:hAnsi="Arial"/>
                <w:b/>
                <w:bCs/>
                <w:sz w:val="20"/>
              </w:rPr>
            </w:r>
          </w:p>
          <w:p>
            <w:pPr>
              <w:pStyle w:val="WWStandard"/>
              <w:widowControl w:val="false"/>
              <w:jc w:val="both"/>
              <w:rPr>
                <w:rFonts w:ascii="Arial" w:hAnsi="Arial"/>
                <w:b/>
                <w:b/>
                <w:bCs/>
                <w:sz w:val="20"/>
              </w:rPr>
            </w:pPr>
            <w:r>
              <w:rPr>
                <w:rFonts w:ascii="Arial" w:hAnsi="Arial"/>
                <w:b/>
                <w:bCs/>
                <w:sz w:val="20"/>
              </w:rPr>
            </w:r>
          </w:p>
        </w:tc>
        <w:tc>
          <w:tcPr>
            <w:tcW w:w="2656" w:type="dxa"/>
            <w:tcBorders>
              <w:top w:val="single" w:sz="4" w:space="0" w:color="000000"/>
              <w:left w:val="single" w:sz="4" w:space="0" w:color="000000"/>
              <w:bottom w:val="single" w:sz="4" w:space="0" w:color="000000"/>
              <w:right w:val="single" w:sz="4" w:space="0" w:color="000000"/>
            </w:tcBorders>
          </w:tcPr>
          <w:p>
            <w:pPr>
              <w:pStyle w:val="WWStandard"/>
              <w:widowControl w:val="false"/>
              <w:jc w:val="both"/>
              <w:rPr>
                <w:rFonts w:ascii="Arial" w:hAnsi="Arial"/>
                <w:b/>
                <w:b/>
                <w:bCs/>
                <w:sz w:val="20"/>
              </w:rPr>
            </w:pPr>
            <w:r>
              <w:rPr>
                <w:rFonts w:ascii="Arial" w:hAnsi="Arial"/>
                <w:b/>
                <w:bCs/>
                <w:sz w:val="20"/>
              </w:rPr>
            </w:r>
          </w:p>
        </w:tc>
        <w:tc>
          <w:tcPr>
            <w:tcW w:w="1380" w:type="dxa"/>
            <w:tcBorders>
              <w:top w:val="single" w:sz="4" w:space="0" w:color="000000"/>
              <w:left w:val="single" w:sz="4" w:space="0" w:color="000000"/>
              <w:bottom w:val="single" w:sz="4" w:space="0" w:color="000000"/>
              <w:right w:val="single" w:sz="4" w:space="0" w:color="000000"/>
            </w:tcBorders>
          </w:tcPr>
          <w:p>
            <w:pPr>
              <w:pStyle w:val="WWStandard"/>
              <w:widowControl w:val="false"/>
              <w:jc w:val="both"/>
              <w:rPr>
                <w:rFonts w:ascii="Arial" w:hAnsi="Arial"/>
                <w:b/>
                <w:b/>
                <w:bCs/>
                <w:sz w:val="20"/>
              </w:rPr>
            </w:pPr>
            <w:r>
              <w:rPr>
                <w:rFonts w:ascii="Arial" w:hAnsi="Arial"/>
                <w:b/>
                <w:bCs/>
                <w:sz w:val="20"/>
              </w:rPr>
            </w:r>
          </w:p>
        </w:tc>
        <w:tc>
          <w:tcPr>
            <w:tcW w:w="1839" w:type="dxa"/>
            <w:tcBorders>
              <w:top w:val="single" w:sz="4" w:space="0" w:color="000000"/>
              <w:left w:val="single" w:sz="4" w:space="0" w:color="000000"/>
              <w:bottom w:val="single" w:sz="4" w:space="0" w:color="000000"/>
              <w:right w:val="single" w:sz="4" w:space="0" w:color="000000"/>
            </w:tcBorders>
          </w:tcPr>
          <w:p>
            <w:pPr>
              <w:pStyle w:val="WWStandard"/>
              <w:widowControl w:val="false"/>
              <w:jc w:val="both"/>
              <w:rPr>
                <w:rFonts w:ascii="Arial" w:hAnsi="Arial"/>
                <w:b/>
                <w:b/>
                <w:bCs/>
                <w:sz w:val="20"/>
              </w:rPr>
            </w:pPr>
            <w:r>
              <w:rPr>
                <w:rFonts w:ascii="Arial" w:hAnsi="Arial"/>
                <w:b/>
                <w:bCs/>
                <w:sz w:val="20"/>
              </w:rPr>
            </w:r>
          </w:p>
        </w:tc>
        <w:tc>
          <w:tcPr>
            <w:tcW w:w="1858" w:type="dxa"/>
            <w:tcBorders>
              <w:top w:val="single" w:sz="4" w:space="0" w:color="000000"/>
              <w:left w:val="single" w:sz="4" w:space="0" w:color="000000"/>
              <w:bottom w:val="single" w:sz="4" w:space="0" w:color="000000"/>
              <w:right w:val="single" w:sz="4" w:space="0" w:color="000000"/>
            </w:tcBorders>
          </w:tcPr>
          <w:p>
            <w:pPr>
              <w:pStyle w:val="WWStandard"/>
              <w:widowControl w:val="false"/>
              <w:jc w:val="both"/>
              <w:rPr>
                <w:rFonts w:ascii="Arial" w:hAnsi="Arial"/>
                <w:b/>
                <w:b/>
                <w:bCs/>
                <w:sz w:val="20"/>
              </w:rPr>
            </w:pPr>
            <w:r>
              <w:rPr>
                <w:rFonts w:ascii="Arial" w:hAnsi="Arial"/>
                <w:b/>
                <w:bCs/>
                <w:sz w:val="20"/>
              </w:rPr>
            </w:r>
          </w:p>
        </w:tc>
      </w:tr>
    </w:tbl>
    <w:p>
      <w:pPr>
        <w:pStyle w:val="WWStandard"/>
        <w:jc w:val="both"/>
        <w:rPr>
          <w:rFonts w:ascii="Arial" w:hAnsi="Arial"/>
          <w:b/>
          <w:b/>
          <w:bCs/>
          <w:sz w:val="20"/>
        </w:rPr>
      </w:pPr>
      <w:r>
        <w:rPr>
          <w:rFonts w:ascii="Arial" w:hAnsi="Arial"/>
          <w:b/>
          <w:bCs/>
          <w:sz w:val="20"/>
        </w:rPr>
      </w:r>
    </w:p>
    <w:p>
      <w:pPr>
        <w:pStyle w:val="WWStandard"/>
        <w:jc w:val="both"/>
        <w:rPr>
          <w:rFonts w:ascii="Arial" w:hAnsi="Arial"/>
          <w:b/>
          <w:b/>
          <w:bCs/>
          <w:sz w:val="20"/>
        </w:rPr>
      </w:pPr>
      <w:r>
        <w:rPr>
          <w:rFonts w:ascii="Arial" w:hAnsi="Arial"/>
          <w:b/>
          <w:bCs/>
          <w:sz w:val="20"/>
        </w:rPr>
      </w:r>
    </w:p>
    <w:p>
      <w:pPr>
        <w:pStyle w:val="Normal"/>
        <w:spacing w:before="101" w:after="0"/>
        <w:ind w:left="142" w:right="107" w:hanging="0"/>
        <w:jc w:val="both"/>
        <w:rPr>
          <w:i/>
          <w:i/>
        </w:rPr>
      </w:pPr>
      <w:r>
        <w:rPr>
          <w:i/>
        </w:rPr>
        <w:t>All’uopo, consapevole della responsabilità penale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di seguito riportati corrispondono a verità,</w:t>
      </w:r>
    </w:p>
    <w:p>
      <w:pPr>
        <w:pStyle w:val="Corpodeltesto"/>
        <w:rPr/>
      </w:pPr>
      <w:r>
        <w:rPr/>
      </w:r>
    </w:p>
    <w:p>
      <w:pPr>
        <w:pStyle w:val="Titolo1"/>
        <w:spacing w:before="199" w:after="0"/>
        <w:ind w:left="2752" w:right="2907" w:hanging="0"/>
        <w:jc w:val="center"/>
        <w:rPr>
          <w:b/>
          <w:b/>
        </w:rPr>
      </w:pPr>
      <w:r>
        <w:rPr>
          <w:b/>
        </w:rPr>
        <w:t>DICHIARA</w:t>
      </w:r>
    </w:p>
    <w:p>
      <w:pPr>
        <w:pStyle w:val="Corpodeltesto"/>
        <w:spacing w:before="10" w:after="120"/>
        <w:rPr>
          <w:b/>
          <w:b/>
          <w:sz w:val="23"/>
        </w:rPr>
      </w:pPr>
      <w:r>
        <w:rPr>
          <w:b/>
          <w:sz w:val="23"/>
        </w:rPr>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356" w:leader="none"/>
        </w:tabs>
        <w:jc w:val="both"/>
        <w:rPr>
          <w:w w:val="110"/>
        </w:rPr>
      </w:pPr>
      <w:r>
        <w:rPr>
          <w:w w:val="110"/>
        </w:rPr>
        <w:t>di</w:t>
        <w:tab/>
        <w:t>essere</w:t>
        <w:tab/>
        <w:t>titolare</w:t>
        <w:tab/>
        <w:t>della</w:t>
        <w:tab/>
        <w:t>struttura</w:t>
        <w:tab/>
        <w:t>in quanto (specificare)___________________________________________________;</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10"/>
        </w:rPr>
        <w:t>che la struttura è gestita da (specificare denominazione, sede legale e legale rappresentante)_________________________________________________________</w:t>
      </w:r>
      <w:r>
        <w:rPr/>
        <w:t>, in virtù di</w:t>
      </w:r>
      <w:r>
        <w:rPr>
          <w:spacing w:val="-4"/>
        </w:rPr>
        <w:t xml:space="preserve"> </w:t>
      </w:r>
      <w:r>
        <w:rPr/>
        <w:t>atto (specificare) _________________________;</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10"/>
        </w:rPr>
        <w:t>di</w:t>
      </w:r>
      <w:r>
        <w:rPr>
          <w:spacing w:val="-8"/>
          <w:w w:val="110"/>
        </w:rPr>
        <w:t xml:space="preserve"> </w:t>
      </w:r>
      <w:r>
        <w:rPr>
          <w:w w:val="110"/>
        </w:rPr>
        <w:t>essere</w:t>
      </w:r>
      <w:r>
        <w:rPr>
          <w:spacing w:val="-8"/>
          <w:w w:val="110"/>
        </w:rPr>
        <w:t xml:space="preserve"> </w:t>
      </w:r>
      <w:r>
        <w:rPr>
          <w:w w:val="110"/>
        </w:rPr>
        <w:t>in</w:t>
      </w:r>
      <w:r>
        <w:rPr>
          <w:spacing w:val="-8"/>
          <w:w w:val="110"/>
        </w:rPr>
        <w:t xml:space="preserve"> </w:t>
      </w:r>
      <w:r>
        <w:rPr>
          <w:w w:val="110"/>
        </w:rPr>
        <w:t>possesso,</w:t>
      </w:r>
      <w:r>
        <w:rPr>
          <w:spacing w:val="-8"/>
          <w:w w:val="110"/>
        </w:rPr>
        <w:t xml:space="preserve"> </w:t>
      </w:r>
      <w:r>
        <w:rPr>
          <w:w w:val="110"/>
        </w:rPr>
        <w:t>per</w:t>
      </w:r>
      <w:r>
        <w:rPr>
          <w:spacing w:val="-8"/>
          <w:w w:val="110"/>
        </w:rPr>
        <w:t xml:space="preserve"> </w:t>
      </w:r>
      <w:r>
        <w:rPr>
          <w:w w:val="110"/>
        </w:rPr>
        <w:t>i</w:t>
      </w:r>
      <w:r>
        <w:rPr>
          <w:spacing w:val="-8"/>
          <w:w w:val="110"/>
        </w:rPr>
        <w:t xml:space="preserve"> </w:t>
      </w:r>
      <w:r>
        <w:rPr>
          <w:w w:val="110"/>
        </w:rPr>
        <w:t>suddetti</w:t>
      </w:r>
      <w:r>
        <w:rPr>
          <w:spacing w:val="-8"/>
          <w:w w:val="110"/>
        </w:rPr>
        <w:t xml:space="preserve"> </w:t>
      </w:r>
      <w:r>
        <w:rPr>
          <w:w w:val="110"/>
        </w:rPr>
        <w:t>locali,</w:t>
      </w:r>
      <w:r>
        <w:rPr>
          <w:spacing w:val="-8"/>
          <w:w w:val="110"/>
        </w:rPr>
        <w:t xml:space="preserve"> </w:t>
      </w:r>
      <w:r>
        <w:rPr>
          <w:w w:val="110"/>
        </w:rPr>
        <w:t>del</w:t>
      </w:r>
      <w:r>
        <w:rPr>
          <w:spacing w:val="-8"/>
          <w:w w:val="110"/>
        </w:rPr>
        <w:t xml:space="preserve"> </w:t>
      </w:r>
      <w:r>
        <w:rPr>
          <w:w w:val="110"/>
        </w:rPr>
        <w:t>certificato</w:t>
      </w:r>
      <w:r>
        <w:rPr>
          <w:spacing w:val="-8"/>
          <w:w w:val="110"/>
        </w:rPr>
        <w:t xml:space="preserve"> </w:t>
      </w:r>
      <w:r>
        <w:rPr>
          <w:w w:val="110"/>
        </w:rPr>
        <w:t>di</w:t>
      </w:r>
      <w:r>
        <w:rPr>
          <w:spacing w:val="-9"/>
          <w:w w:val="110"/>
        </w:rPr>
        <w:t xml:space="preserve"> </w:t>
      </w:r>
      <w:r>
        <w:rPr>
          <w:w w:val="110"/>
        </w:rPr>
        <w:t>agibilità</w:t>
      </w:r>
      <w:r>
        <w:rPr>
          <w:spacing w:val="-9"/>
          <w:w w:val="110"/>
        </w:rPr>
        <w:t xml:space="preserve"> </w:t>
      </w:r>
      <w:r>
        <w:rPr>
          <w:w w:val="110"/>
        </w:rPr>
        <w:t>rilasciato</w:t>
      </w:r>
      <w:r>
        <w:rPr>
          <w:spacing w:val="-8"/>
          <w:w w:val="110"/>
        </w:rPr>
        <w:t xml:space="preserve"> </w:t>
      </w:r>
      <w:r>
        <w:rPr>
          <w:w w:val="110"/>
        </w:rPr>
        <w:t>dal</w:t>
      </w:r>
      <w:r>
        <w:rPr>
          <w:spacing w:val="-9"/>
          <w:w w:val="110"/>
        </w:rPr>
        <w:t xml:space="preserve"> </w:t>
      </w:r>
      <w:r>
        <w:rPr>
          <w:w w:val="110"/>
        </w:rPr>
        <w:t>Comune</w:t>
      </w:r>
      <w:r>
        <w:rPr>
          <w:spacing w:val="-8"/>
          <w:w w:val="110"/>
        </w:rPr>
        <w:t xml:space="preserve"> </w:t>
      </w:r>
      <w:r>
        <w:rPr>
          <w:w w:val="110"/>
        </w:rPr>
        <w:t>di____________________________ in</w:t>
      </w:r>
      <w:r>
        <w:rPr>
          <w:spacing w:val="-1"/>
        </w:rPr>
        <w:t xml:space="preserve"> </w:t>
      </w:r>
      <w:r>
        <w:rPr/>
        <w:t>data ___________;</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05"/>
        </w:rPr>
        <w:t>che</w:t>
      </w:r>
      <w:r>
        <w:rPr>
          <w:spacing w:val="-18"/>
          <w:w w:val="105"/>
        </w:rPr>
        <w:t xml:space="preserve"> </w:t>
      </w:r>
      <w:r>
        <w:rPr>
          <w:w w:val="105"/>
        </w:rPr>
        <w:t>i</w:t>
      </w:r>
      <w:r>
        <w:rPr>
          <w:spacing w:val="-19"/>
          <w:w w:val="105"/>
        </w:rPr>
        <w:t xml:space="preserve"> </w:t>
      </w:r>
      <w:r>
        <w:rPr>
          <w:w w:val="105"/>
        </w:rPr>
        <w:t>locali</w:t>
      </w:r>
      <w:r>
        <w:rPr>
          <w:spacing w:val="-18"/>
          <w:w w:val="105"/>
        </w:rPr>
        <w:t xml:space="preserve"> </w:t>
      </w:r>
      <w:r>
        <w:rPr>
          <w:w w:val="105"/>
        </w:rPr>
        <w:t>in</w:t>
      </w:r>
      <w:r>
        <w:rPr>
          <w:spacing w:val="-19"/>
          <w:w w:val="105"/>
        </w:rPr>
        <w:t xml:space="preserve"> </w:t>
      </w:r>
      <w:r>
        <w:rPr>
          <w:w w:val="105"/>
        </w:rPr>
        <w:t>cui</w:t>
      </w:r>
      <w:r>
        <w:rPr>
          <w:spacing w:val="-18"/>
          <w:w w:val="105"/>
        </w:rPr>
        <w:t xml:space="preserve"> </w:t>
      </w:r>
      <w:r>
        <w:rPr>
          <w:w w:val="105"/>
        </w:rPr>
        <w:t>verrà</w:t>
      </w:r>
      <w:r>
        <w:rPr>
          <w:spacing w:val="-18"/>
          <w:w w:val="105"/>
        </w:rPr>
        <w:t xml:space="preserve"> </w:t>
      </w:r>
      <w:r>
        <w:rPr>
          <w:w w:val="105"/>
        </w:rPr>
        <w:t>svolta</w:t>
      </w:r>
      <w:r>
        <w:rPr>
          <w:spacing w:val="-18"/>
          <w:w w:val="105"/>
        </w:rPr>
        <w:t xml:space="preserve"> </w:t>
      </w:r>
      <w:r>
        <w:rPr>
          <w:w w:val="105"/>
        </w:rPr>
        <w:t>l’attività</w:t>
      </w:r>
      <w:r>
        <w:rPr>
          <w:spacing w:val="-18"/>
          <w:w w:val="105"/>
        </w:rPr>
        <w:t xml:space="preserve"> </w:t>
      </w:r>
      <w:r>
        <w:rPr>
          <w:w w:val="105"/>
        </w:rPr>
        <w:t>hanno</w:t>
      </w:r>
      <w:r>
        <w:rPr>
          <w:spacing w:val="-19"/>
          <w:w w:val="105"/>
        </w:rPr>
        <w:t xml:space="preserve"> </w:t>
      </w:r>
      <w:r>
        <w:rPr>
          <w:w w:val="105"/>
        </w:rPr>
        <w:t>una</w:t>
      </w:r>
      <w:r>
        <w:rPr>
          <w:spacing w:val="-18"/>
          <w:w w:val="105"/>
        </w:rPr>
        <w:t xml:space="preserve"> </w:t>
      </w:r>
      <w:r>
        <w:rPr>
          <w:w w:val="105"/>
        </w:rPr>
        <w:t>destinazione</w:t>
      </w:r>
      <w:r>
        <w:rPr>
          <w:spacing w:val="-18"/>
          <w:w w:val="105"/>
        </w:rPr>
        <w:t xml:space="preserve"> </w:t>
      </w:r>
      <w:r>
        <w:rPr>
          <w:w w:val="105"/>
        </w:rPr>
        <w:t>d’uso</w:t>
      </w:r>
      <w:r>
        <w:rPr>
          <w:spacing w:val="-18"/>
          <w:w w:val="105"/>
        </w:rPr>
        <w:t xml:space="preserve"> </w:t>
      </w:r>
      <w:r>
        <w:rPr>
          <w:w w:val="105"/>
        </w:rPr>
        <w:t>conforme</w:t>
      </w:r>
      <w:r>
        <w:rPr>
          <w:spacing w:val="-18"/>
          <w:w w:val="105"/>
        </w:rPr>
        <w:t xml:space="preserve"> </w:t>
      </w:r>
      <w:r>
        <w:rPr>
          <w:w w:val="105"/>
        </w:rPr>
        <w:t>comprovata</w:t>
      </w:r>
      <w:r>
        <w:rPr>
          <w:spacing w:val="-18"/>
          <w:w w:val="105"/>
        </w:rPr>
        <w:t xml:space="preserve"> </w:t>
      </w:r>
      <w:r>
        <w:rPr>
          <w:w w:val="105"/>
        </w:rPr>
        <w:t>da     concessione  edilizia  rilasciata  dal</w:t>
      </w:r>
      <w:r>
        <w:rPr>
          <w:spacing w:val="15"/>
          <w:w w:val="105"/>
        </w:rPr>
        <w:t xml:space="preserve"> </w:t>
      </w:r>
      <w:r>
        <w:rPr>
          <w:w w:val="105"/>
        </w:rPr>
        <w:t>Comune</w:t>
      </w:r>
      <w:r>
        <w:rPr>
          <w:spacing w:val="51"/>
          <w:w w:val="105"/>
        </w:rPr>
        <w:t xml:space="preserve"> </w:t>
      </w:r>
      <w:r>
        <w:rPr>
          <w:w w:val="105"/>
        </w:rPr>
        <w:t xml:space="preserve">di </w:t>
      </w:r>
      <w:r>
        <w:rPr>
          <w:w w:val="105"/>
          <w:u w:val="single"/>
        </w:rPr>
        <w:tab/>
      </w:r>
      <w:r>
        <w:rPr>
          <w:w w:val="105"/>
        </w:rPr>
        <w:t>in</w:t>
      </w:r>
      <w:r>
        <w:rPr>
          <w:spacing w:val="3"/>
          <w:w w:val="105"/>
        </w:rPr>
        <w:t xml:space="preserve"> </w:t>
      </w:r>
      <w:r>
        <w:rPr>
          <w:spacing w:val="-5"/>
          <w:w w:val="105"/>
        </w:rPr>
        <w:t>data</w:t>
      </w:r>
      <w:r>
        <w:rPr>
          <w:rFonts w:ascii="Times New Roman" w:hAnsi="Times New Roman"/>
          <w:w w:val="99"/>
          <w:u w:val="single"/>
        </w:rPr>
        <w:t xml:space="preserve"> ___</w:t>
      </w:r>
      <w:r>
        <w:rPr>
          <w:rFonts w:ascii="Times New Roman" w:hAnsi="Times New Roman"/>
          <w:u w:val="single"/>
        </w:rPr>
        <w:tab/>
      </w:r>
      <w:r>
        <w:rPr/>
        <w:t>;</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10"/>
        </w:rPr>
        <w:t>che</w:t>
      </w:r>
      <w:r>
        <w:rPr>
          <w:spacing w:val="-14"/>
          <w:w w:val="110"/>
        </w:rPr>
        <w:t xml:space="preserve"> </w:t>
      </w:r>
      <w:r>
        <w:rPr>
          <w:w w:val="110"/>
        </w:rPr>
        <w:t>la</w:t>
      </w:r>
      <w:r>
        <w:rPr>
          <w:spacing w:val="-13"/>
          <w:w w:val="110"/>
        </w:rPr>
        <w:t xml:space="preserve"> </w:t>
      </w:r>
      <w:r>
        <w:rPr>
          <w:w w:val="110"/>
        </w:rPr>
        <w:t>struttura</w:t>
      </w:r>
      <w:r>
        <w:rPr>
          <w:spacing w:val="-14"/>
          <w:w w:val="110"/>
        </w:rPr>
        <w:t xml:space="preserve"> </w:t>
      </w:r>
      <w:r>
        <w:rPr>
          <w:w w:val="110"/>
        </w:rPr>
        <w:t>è</w:t>
      </w:r>
      <w:r>
        <w:rPr>
          <w:spacing w:val="-13"/>
          <w:w w:val="110"/>
        </w:rPr>
        <w:t xml:space="preserve"> </w:t>
      </w:r>
      <w:r>
        <w:rPr>
          <w:w w:val="110"/>
        </w:rPr>
        <w:t>in</w:t>
      </w:r>
      <w:r>
        <w:rPr>
          <w:spacing w:val="-14"/>
          <w:w w:val="110"/>
        </w:rPr>
        <w:t xml:space="preserve"> </w:t>
      </w:r>
      <w:r>
        <w:rPr>
          <w:w w:val="110"/>
        </w:rPr>
        <w:t>regola</w:t>
      </w:r>
      <w:r>
        <w:rPr>
          <w:spacing w:val="-15"/>
          <w:w w:val="110"/>
        </w:rPr>
        <w:t xml:space="preserve"> </w:t>
      </w:r>
      <w:r>
        <w:rPr>
          <w:w w:val="110"/>
        </w:rPr>
        <w:t>con</w:t>
      </w:r>
      <w:r>
        <w:rPr>
          <w:spacing w:val="-14"/>
          <w:w w:val="110"/>
        </w:rPr>
        <w:t xml:space="preserve"> </w:t>
      </w:r>
      <w:r>
        <w:rPr>
          <w:w w:val="110"/>
        </w:rPr>
        <w:t>la</w:t>
      </w:r>
      <w:r>
        <w:rPr>
          <w:spacing w:val="-13"/>
          <w:w w:val="110"/>
        </w:rPr>
        <w:t xml:space="preserve"> </w:t>
      </w:r>
      <w:r>
        <w:rPr>
          <w:w w:val="110"/>
        </w:rPr>
        <w:t>normativa</w:t>
      </w:r>
      <w:r>
        <w:rPr>
          <w:spacing w:val="-14"/>
          <w:w w:val="110"/>
        </w:rPr>
        <w:t xml:space="preserve"> </w:t>
      </w:r>
      <w:r>
        <w:rPr>
          <w:w w:val="110"/>
        </w:rPr>
        <w:t>urbanistica/edilizia;</w:t>
      </w:r>
      <w:r>
        <w:rPr>
          <w:w w:val="105"/>
        </w:rPr>
        <w:t>che sono stati attuati tutti gli interventi atti al superamento delle barriere architettoniche o che è stato elaborato un piano per l’abbattimento delle barriere architettoniche (Per le strutture con ricettività non superiore a dieci utenti, equiparabili alle civili abitazioni, il requisito relativo all’abbattimento delle barriere architettoniche si intende rispettato se si provvede alla rimozione di tutti i vincoli strutturali e delle eventuali barriere di accesso alla struttura se ciò risulta necessario in relazione alla condizione degli ospiti);</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05"/>
        </w:rPr>
        <w:t>che</w:t>
      </w:r>
      <w:r>
        <w:rPr>
          <w:spacing w:val="-13"/>
          <w:w w:val="105"/>
        </w:rPr>
        <w:t xml:space="preserve"> </w:t>
      </w:r>
      <w:r>
        <w:rPr>
          <w:w w:val="105"/>
        </w:rPr>
        <w:t>sono</w:t>
      </w:r>
      <w:r>
        <w:rPr>
          <w:spacing w:val="-12"/>
          <w:w w:val="105"/>
        </w:rPr>
        <w:t xml:space="preserve"> </w:t>
      </w:r>
      <w:r>
        <w:rPr>
          <w:w w:val="105"/>
        </w:rPr>
        <w:t>stati</w:t>
      </w:r>
      <w:r>
        <w:rPr>
          <w:spacing w:val="-13"/>
          <w:w w:val="105"/>
        </w:rPr>
        <w:t xml:space="preserve"> </w:t>
      </w:r>
      <w:r>
        <w:rPr>
          <w:w w:val="105"/>
        </w:rPr>
        <w:t>attuati</w:t>
      </w:r>
      <w:r>
        <w:rPr>
          <w:spacing w:val="-12"/>
          <w:w w:val="105"/>
        </w:rPr>
        <w:t xml:space="preserve"> </w:t>
      </w:r>
      <w:r>
        <w:rPr>
          <w:w w:val="105"/>
        </w:rPr>
        <w:t>tutti</w:t>
      </w:r>
      <w:r>
        <w:rPr>
          <w:spacing w:val="-12"/>
          <w:w w:val="105"/>
        </w:rPr>
        <w:t xml:space="preserve"> </w:t>
      </w:r>
      <w:r>
        <w:rPr>
          <w:w w:val="105"/>
        </w:rPr>
        <w:t>gli</w:t>
      </w:r>
      <w:r>
        <w:rPr>
          <w:spacing w:val="-13"/>
          <w:w w:val="105"/>
        </w:rPr>
        <w:t xml:space="preserve"> </w:t>
      </w:r>
      <w:r>
        <w:rPr>
          <w:w w:val="105"/>
        </w:rPr>
        <w:t>interventi</w:t>
      </w:r>
      <w:r>
        <w:rPr>
          <w:spacing w:val="-12"/>
          <w:w w:val="105"/>
        </w:rPr>
        <w:t xml:space="preserve"> </w:t>
      </w:r>
      <w:r>
        <w:rPr>
          <w:w w:val="105"/>
        </w:rPr>
        <w:t>e</w:t>
      </w:r>
      <w:r>
        <w:rPr>
          <w:spacing w:val="-13"/>
          <w:w w:val="105"/>
        </w:rPr>
        <w:t xml:space="preserve"> </w:t>
      </w:r>
      <w:r>
        <w:rPr>
          <w:w w:val="105"/>
        </w:rPr>
        <w:t>le</w:t>
      </w:r>
      <w:r>
        <w:rPr>
          <w:spacing w:val="-12"/>
          <w:w w:val="105"/>
        </w:rPr>
        <w:t xml:space="preserve"> </w:t>
      </w:r>
      <w:r>
        <w:rPr>
          <w:w w:val="105"/>
        </w:rPr>
        <w:t>formalità</w:t>
      </w:r>
      <w:r>
        <w:rPr>
          <w:spacing w:val="-14"/>
          <w:w w:val="105"/>
        </w:rPr>
        <w:t xml:space="preserve"> </w:t>
      </w:r>
      <w:r>
        <w:rPr>
          <w:w w:val="105"/>
        </w:rPr>
        <w:t>per</w:t>
      </w:r>
      <w:r>
        <w:rPr>
          <w:spacing w:val="-13"/>
          <w:w w:val="105"/>
        </w:rPr>
        <w:t xml:space="preserve"> </w:t>
      </w:r>
      <w:r>
        <w:rPr>
          <w:w w:val="105"/>
        </w:rPr>
        <w:t>la</w:t>
      </w:r>
      <w:r>
        <w:rPr>
          <w:spacing w:val="-13"/>
          <w:w w:val="105"/>
        </w:rPr>
        <w:t xml:space="preserve"> </w:t>
      </w:r>
      <w:r>
        <w:rPr>
          <w:w w:val="105"/>
        </w:rPr>
        <w:t>sicurezza</w:t>
      </w:r>
      <w:r>
        <w:rPr>
          <w:spacing w:val="-12"/>
          <w:w w:val="105"/>
        </w:rPr>
        <w:t xml:space="preserve"> </w:t>
      </w:r>
      <w:r>
        <w:rPr>
          <w:w w:val="105"/>
        </w:rPr>
        <w:t>sui</w:t>
      </w:r>
      <w:r>
        <w:rPr>
          <w:spacing w:val="-12"/>
          <w:w w:val="105"/>
        </w:rPr>
        <w:t xml:space="preserve"> </w:t>
      </w:r>
      <w:r>
        <w:rPr>
          <w:w w:val="105"/>
        </w:rPr>
        <w:t>luoghi</w:t>
      </w:r>
      <w:r>
        <w:rPr>
          <w:spacing w:val="-15"/>
          <w:w w:val="105"/>
        </w:rPr>
        <w:t xml:space="preserve"> </w:t>
      </w:r>
      <w:r>
        <w:rPr>
          <w:w w:val="105"/>
        </w:rPr>
        <w:t>di</w:t>
      </w:r>
      <w:r>
        <w:rPr>
          <w:spacing w:val="-13"/>
          <w:w w:val="105"/>
        </w:rPr>
        <w:t xml:space="preserve"> </w:t>
      </w:r>
      <w:r>
        <w:rPr>
          <w:w w:val="105"/>
        </w:rPr>
        <w:t>lavoro;</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10"/>
        </w:rPr>
        <w:t>che</w:t>
      </w:r>
      <w:r>
        <w:rPr>
          <w:spacing w:val="-20"/>
          <w:w w:val="110"/>
        </w:rPr>
        <w:t xml:space="preserve"> </w:t>
      </w:r>
      <w:r>
        <w:rPr>
          <w:w w:val="110"/>
        </w:rPr>
        <w:t>sono</w:t>
      </w:r>
      <w:r>
        <w:rPr>
          <w:spacing w:val="-19"/>
          <w:w w:val="110"/>
        </w:rPr>
        <w:t xml:space="preserve"> </w:t>
      </w:r>
      <w:r>
        <w:rPr>
          <w:w w:val="110"/>
        </w:rPr>
        <w:t>stati</w:t>
      </w:r>
      <w:r>
        <w:rPr>
          <w:spacing w:val="-19"/>
          <w:w w:val="110"/>
        </w:rPr>
        <w:t xml:space="preserve"> </w:t>
      </w:r>
      <w:r>
        <w:rPr>
          <w:w w:val="110"/>
        </w:rPr>
        <w:t>attuati</w:t>
      </w:r>
      <w:r>
        <w:rPr>
          <w:spacing w:val="-19"/>
          <w:w w:val="110"/>
        </w:rPr>
        <w:t xml:space="preserve"> </w:t>
      </w:r>
      <w:r>
        <w:rPr>
          <w:w w:val="110"/>
        </w:rPr>
        <w:t>tutti</w:t>
      </w:r>
      <w:r>
        <w:rPr>
          <w:spacing w:val="-20"/>
          <w:w w:val="110"/>
        </w:rPr>
        <w:t xml:space="preserve"> </w:t>
      </w:r>
      <w:r>
        <w:rPr>
          <w:w w:val="110"/>
        </w:rPr>
        <w:t>gli</w:t>
      </w:r>
      <w:r>
        <w:rPr>
          <w:spacing w:val="-19"/>
          <w:w w:val="110"/>
        </w:rPr>
        <w:t xml:space="preserve"> </w:t>
      </w:r>
      <w:r>
        <w:rPr>
          <w:w w:val="110"/>
        </w:rPr>
        <w:t>interventi</w:t>
      </w:r>
      <w:r>
        <w:rPr>
          <w:spacing w:val="-19"/>
          <w:w w:val="110"/>
        </w:rPr>
        <w:t xml:space="preserve"> </w:t>
      </w:r>
      <w:r>
        <w:rPr>
          <w:w w:val="110"/>
        </w:rPr>
        <w:t>e</w:t>
      </w:r>
      <w:r>
        <w:rPr>
          <w:spacing w:val="-19"/>
          <w:w w:val="110"/>
        </w:rPr>
        <w:t xml:space="preserve"> </w:t>
      </w:r>
      <w:r>
        <w:rPr>
          <w:w w:val="110"/>
        </w:rPr>
        <w:t>le</w:t>
      </w:r>
      <w:r>
        <w:rPr>
          <w:spacing w:val="-19"/>
          <w:w w:val="110"/>
        </w:rPr>
        <w:t xml:space="preserve"> </w:t>
      </w:r>
      <w:r>
        <w:rPr>
          <w:w w:val="110"/>
        </w:rPr>
        <w:t>formalità</w:t>
      </w:r>
      <w:r>
        <w:rPr>
          <w:spacing w:val="-21"/>
          <w:w w:val="110"/>
        </w:rPr>
        <w:t xml:space="preserve"> </w:t>
      </w:r>
      <w:r>
        <w:rPr>
          <w:w w:val="110"/>
        </w:rPr>
        <w:t>per</w:t>
      </w:r>
      <w:r>
        <w:rPr>
          <w:spacing w:val="-20"/>
          <w:w w:val="110"/>
        </w:rPr>
        <w:t xml:space="preserve"> </w:t>
      </w:r>
      <w:r>
        <w:rPr>
          <w:w w:val="110"/>
        </w:rPr>
        <w:t>la</w:t>
      </w:r>
      <w:r>
        <w:rPr>
          <w:spacing w:val="-19"/>
          <w:w w:val="110"/>
        </w:rPr>
        <w:t xml:space="preserve"> </w:t>
      </w:r>
      <w:r>
        <w:rPr>
          <w:w w:val="110"/>
        </w:rPr>
        <w:t>prevenzione</w:t>
      </w:r>
      <w:r>
        <w:rPr>
          <w:spacing w:val="-20"/>
          <w:w w:val="110"/>
        </w:rPr>
        <w:t xml:space="preserve"> </w:t>
      </w:r>
      <w:r>
        <w:rPr>
          <w:w w:val="110"/>
        </w:rPr>
        <w:t>incendi;</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10"/>
        </w:rPr>
        <w:t>che</w:t>
      </w:r>
      <w:r>
        <w:rPr>
          <w:spacing w:val="-16"/>
          <w:w w:val="110"/>
        </w:rPr>
        <w:t xml:space="preserve"> </w:t>
      </w:r>
      <w:r>
        <w:rPr>
          <w:w w:val="110"/>
        </w:rPr>
        <w:t>sono</w:t>
      </w:r>
      <w:r>
        <w:rPr>
          <w:spacing w:val="-16"/>
          <w:w w:val="110"/>
        </w:rPr>
        <w:t xml:space="preserve"> </w:t>
      </w:r>
      <w:r>
        <w:rPr>
          <w:w w:val="110"/>
        </w:rPr>
        <w:t>stati</w:t>
      </w:r>
      <w:r>
        <w:rPr>
          <w:spacing w:val="-15"/>
          <w:w w:val="110"/>
        </w:rPr>
        <w:t xml:space="preserve"> </w:t>
      </w:r>
      <w:r>
        <w:rPr>
          <w:w w:val="110"/>
        </w:rPr>
        <w:t>attuati</w:t>
      </w:r>
      <w:r>
        <w:rPr>
          <w:spacing w:val="-16"/>
          <w:w w:val="110"/>
        </w:rPr>
        <w:t xml:space="preserve"> </w:t>
      </w:r>
      <w:r>
        <w:rPr>
          <w:w w:val="110"/>
        </w:rPr>
        <w:t>tutti</w:t>
      </w:r>
      <w:r>
        <w:rPr>
          <w:spacing w:val="-16"/>
          <w:w w:val="110"/>
        </w:rPr>
        <w:t xml:space="preserve"> </w:t>
      </w:r>
      <w:r>
        <w:rPr>
          <w:w w:val="110"/>
        </w:rPr>
        <w:t>gli</w:t>
      </w:r>
      <w:r>
        <w:rPr>
          <w:spacing w:val="-15"/>
          <w:w w:val="110"/>
        </w:rPr>
        <w:t xml:space="preserve"> </w:t>
      </w:r>
      <w:r>
        <w:rPr>
          <w:w w:val="110"/>
        </w:rPr>
        <w:t>interventi</w:t>
      </w:r>
      <w:r>
        <w:rPr>
          <w:spacing w:val="-16"/>
          <w:w w:val="110"/>
        </w:rPr>
        <w:t xml:space="preserve"> </w:t>
      </w:r>
      <w:r>
        <w:rPr>
          <w:w w:val="110"/>
        </w:rPr>
        <w:t>e</w:t>
      </w:r>
      <w:r>
        <w:rPr>
          <w:spacing w:val="-16"/>
          <w:w w:val="110"/>
        </w:rPr>
        <w:t xml:space="preserve"> </w:t>
      </w:r>
      <w:r>
        <w:rPr>
          <w:w w:val="110"/>
        </w:rPr>
        <w:t>le</w:t>
      </w:r>
      <w:r>
        <w:rPr>
          <w:spacing w:val="-15"/>
          <w:w w:val="110"/>
        </w:rPr>
        <w:t xml:space="preserve"> </w:t>
      </w:r>
      <w:r>
        <w:rPr>
          <w:w w:val="110"/>
        </w:rPr>
        <w:t>formalità</w:t>
      </w:r>
      <w:r>
        <w:rPr>
          <w:spacing w:val="-18"/>
          <w:w w:val="110"/>
        </w:rPr>
        <w:t xml:space="preserve"> </w:t>
      </w:r>
      <w:r>
        <w:rPr>
          <w:w w:val="110"/>
        </w:rPr>
        <w:t>in</w:t>
      </w:r>
      <w:r>
        <w:rPr>
          <w:spacing w:val="-15"/>
          <w:w w:val="110"/>
        </w:rPr>
        <w:t xml:space="preserve"> </w:t>
      </w:r>
      <w:r>
        <w:rPr>
          <w:w w:val="110"/>
        </w:rPr>
        <w:t>materia</w:t>
      </w:r>
      <w:r>
        <w:rPr>
          <w:spacing w:val="-16"/>
          <w:w w:val="110"/>
        </w:rPr>
        <w:t xml:space="preserve"> </w:t>
      </w:r>
      <w:r>
        <w:rPr>
          <w:w w:val="110"/>
        </w:rPr>
        <w:t>di</w:t>
      </w:r>
      <w:r>
        <w:rPr>
          <w:spacing w:val="-16"/>
          <w:w w:val="110"/>
        </w:rPr>
        <w:t xml:space="preserve"> </w:t>
      </w:r>
      <w:r>
        <w:rPr>
          <w:w w:val="110"/>
        </w:rPr>
        <w:t>igiene;</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10"/>
        </w:rPr>
        <w:t>che</w:t>
      </w:r>
      <w:r>
        <w:rPr>
          <w:spacing w:val="-45"/>
          <w:w w:val="110"/>
        </w:rPr>
        <w:t xml:space="preserve"> </w:t>
      </w:r>
      <w:r>
        <w:rPr>
          <w:w w:val="110"/>
        </w:rPr>
        <w:t>la</w:t>
      </w:r>
      <w:r>
        <w:rPr>
          <w:spacing w:val="-45"/>
          <w:w w:val="110"/>
        </w:rPr>
        <w:t xml:space="preserve"> </w:t>
      </w:r>
      <w:r>
        <w:rPr>
          <w:w w:val="110"/>
        </w:rPr>
        <w:t>ricettività</w:t>
      </w:r>
      <w:r>
        <w:rPr>
          <w:spacing w:val="-44"/>
          <w:w w:val="110"/>
        </w:rPr>
        <w:t xml:space="preserve"> </w:t>
      </w:r>
      <w:r>
        <w:rPr>
          <w:w w:val="110"/>
        </w:rPr>
        <w:t>prevista</w:t>
      </w:r>
      <w:r>
        <w:rPr>
          <w:spacing w:val="-45"/>
          <w:w w:val="110"/>
        </w:rPr>
        <w:t xml:space="preserve"> </w:t>
      </w:r>
      <w:r>
        <w:rPr>
          <w:w w:val="110"/>
        </w:rPr>
        <w:t>nella</w:t>
      </w:r>
      <w:r>
        <w:rPr>
          <w:spacing w:val="-45"/>
          <w:w w:val="110"/>
        </w:rPr>
        <w:t xml:space="preserve"> </w:t>
      </w:r>
      <w:r>
        <w:rPr>
          <w:w w:val="110"/>
        </w:rPr>
        <w:t>struttura</w:t>
      </w:r>
      <w:r>
        <w:rPr>
          <w:spacing w:val="-44"/>
          <w:w w:val="110"/>
        </w:rPr>
        <w:t xml:space="preserve"> </w:t>
      </w:r>
      <w:r>
        <w:rPr>
          <w:w w:val="110"/>
        </w:rPr>
        <w:t>è</w:t>
      </w:r>
      <w:r>
        <w:rPr>
          <w:spacing w:val="-45"/>
          <w:w w:val="110"/>
        </w:rPr>
        <w:t xml:space="preserve"> </w:t>
      </w:r>
      <w:r>
        <w:rPr>
          <w:w w:val="110"/>
        </w:rPr>
        <w:t>per</w:t>
      </w:r>
      <w:r>
        <w:rPr>
          <w:spacing w:val="-45"/>
          <w:w w:val="110"/>
        </w:rPr>
        <w:t xml:space="preserve"> </w:t>
      </w:r>
      <w:r>
        <w:rPr>
          <w:w w:val="110"/>
        </w:rPr>
        <w:t>n.</w:t>
      </w:r>
      <w:r>
        <w:rPr>
          <w:w w:val="110"/>
          <w:u w:val="single"/>
        </w:rPr>
        <w:t xml:space="preserve"> </w:t>
        <w:tab/>
      </w:r>
      <w:r>
        <w:rPr>
          <w:w w:val="110"/>
        </w:rPr>
        <w:t>utenti;</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05"/>
        </w:rPr>
        <w:t>di</w:t>
      </w:r>
      <w:r>
        <w:rPr>
          <w:spacing w:val="-31"/>
          <w:w w:val="105"/>
        </w:rPr>
        <w:t xml:space="preserve"> </w:t>
      </w:r>
      <w:r>
        <w:rPr>
          <w:w w:val="105"/>
        </w:rPr>
        <w:t>applicare,</w:t>
      </w:r>
      <w:r>
        <w:rPr>
          <w:spacing w:val="-30"/>
          <w:w w:val="105"/>
        </w:rPr>
        <w:t xml:space="preserve"> </w:t>
      </w:r>
      <w:r>
        <w:rPr>
          <w:w w:val="105"/>
        </w:rPr>
        <w:t>per</w:t>
      </w:r>
      <w:r>
        <w:rPr>
          <w:spacing w:val="-30"/>
          <w:w w:val="105"/>
        </w:rPr>
        <w:t xml:space="preserve"> </w:t>
      </w:r>
      <w:r>
        <w:rPr>
          <w:w w:val="105"/>
        </w:rPr>
        <w:t>il</w:t>
      </w:r>
      <w:r>
        <w:rPr>
          <w:spacing w:val="-31"/>
          <w:w w:val="105"/>
        </w:rPr>
        <w:t xml:space="preserve"> </w:t>
      </w:r>
      <w:r>
        <w:rPr>
          <w:w w:val="105"/>
        </w:rPr>
        <w:t>personale</w:t>
      </w:r>
      <w:r>
        <w:rPr>
          <w:spacing w:val="-30"/>
          <w:w w:val="105"/>
        </w:rPr>
        <w:t xml:space="preserve"> </w:t>
      </w:r>
      <w:r>
        <w:rPr>
          <w:w w:val="105"/>
        </w:rPr>
        <w:t>dipendente,</w:t>
      </w:r>
      <w:r>
        <w:rPr>
          <w:spacing w:val="-30"/>
          <w:w w:val="105"/>
        </w:rPr>
        <w:t xml:space="preserve"> </w:t>
      </w:r>
      <w:r>
        <w:rPr>
          <w:w w:val="105"/>
        </w:rPr>
        <w:t>i</w:t>
      </w:r>
      <w:r>
        <w:rPr>
          <w:spacing w:val="-30"/>
          <w:w w:val="105"/>
        </w:rPr>
        <w:t xml:space="preserve"> </w:t>
      </w:r>
      <w:r>
        <w:rPr>
          <w:w w:val="105"/>
        </w:rPr>
        <w:t>contratti</w:t>
      </w:r>
      <w:r>
        <w:rPr>
          <w:spacing w:val="-29"/>
          <w:w w:val="105"/>
        </w:rPr>
        <w:t xml:space="preserve"> </w:t>
      </w:r>
      <w:r>
        <w:rPr>
          <w:w w:val="105"/>
        </w:rPr>
        <w:t>collettivi</w:t>
      </w:r>
      <w:r>
        <w:rPr>
          <w:spacing w:val="-30"/>
          <w:w w:val="105"/>
        </w:rPr>
        <w:t xml:space="preserve"> </w:t>
      </w:r>
      <w:r>
        <w:rPr>
          <w:w w:val="105"/>
        </w:rPr>
        <w:t>di</w:t>
      </w:r>
      <w:r>
        <w:rPr>
          <w:spacing w:val="-31"/>
          <w:w w:val="105"/>
        </w:rPr>
        <w:t xml:space="preserve"> </w:t>
      </w:r>
      <w:r>
        <w:rPr>
          <w:w w:val="105"/>
        </w:rPr>
        <w:t>lavoro</w:t>
      </w:r>
      <w:r>
        <w:rPr>
          <w:spacing w:val="-30"/>
          <w:w w:val="105"/>
        </w:rPr>
        <w:t xml:space="preserve"> </w:t>
      </w:r>
      <w:r>
        <w:rPr>
          <w:w w:val="105"/>
        </w:rPr>
        <w:t>vigenti,</w:t>
      </w:r>
      <w:r>
        <w:rPr>
          <w:spacing w:val="-32"/>
          <w:w w:val="105"/>
        </w:rPr>
        <w:t xml:space="preserve"> </w:t>
      </w:r>
      <w:r>
        <w:rPr>
          <w:w w:val="105"/>
        </w:rPr>
        <w:t>gli</w:t>
      </w:r>
      <w:r>
        <w:rPr>
          <w:spacing w:val="-30"/>
          <w:w w:val="105"/>
        </w:rPr>
        <w:t xml:space="preserve"> </w:t>
      </w:r>
      <w:r>
        <w:rPr>
          <w:w w:val="105"/>
        </w:rPr>
        <w:t>inquadramenti professionali</w:t>
      </w:r>
      <w:r>
        <w:rPr>
          <w:spacing w:val="-9"/>
          <w:w w:val="105"/>
        </w:rPr>
        <w:t xml:space="preserve"> </w:t>
      </w:r>
      <w:r>
        <w:rPr>
          <w:w w:val="105"/>
        </w:rPr>
        <w:t>e</w:t>
      </w:r>
      <w:r>
        <w:rPr>
          <w:spacing w:val="-9"/>
          <w:w w:val="105"/>
        </w:rPr>
        <w:t xml:space="preserve"> </w:t>
      </w:r>
      <w:r>
        <w:rPr>
          <w:w w:val="105"/>
        </w:rPr>
        <w:t>le</w:t>
      </w:r>
      <w:r>
        <w:rPr>
          <w:spacing w:val="-9"/>
          <w:w w:val="105"/>
        </w:rPr>
        <w:t xml:space="preserve"> </w:t>
      </w:r>
      <w:r>
        <w:rPr>
          <w:w w:val="105"/>
        </w:rPr>
        <w:t>norme</w:t>
      </w:r>
      <w:r>
        <w:rPr>
          <w:spacing w:val="-9"/>
          <w:w w:val="105"/>
        </w:rPr>
        <w:t xml:space="preserve"> </w:t>
      </w:r>
      <w:r>
        <w:rPr>
          <w:w w:val="105"/>
        </w:rPr>
        <w:t>in</w:t>
      </w:r>
      <w:r>
        <w:rPr>
          <w:spacing w:val="-9"/>
          <w:w w:val="105"/>
        </w:rPr>
        <w:t xml:space="preserve"> </w:t>
      </w:r>
      <w:r>
        <w:rPr>
          <w:w w:val="105"/>
        </w:rPr>
        <w:t>materia</w:t>
      </w:r>
      <w:r>
        <w:rPr>
          <w:spacing w:val="-9"/>
          <w:w w:val="105"/>
        </w:rPr>
        <w:t xml:space="preserve"> </w:t>
      </w:r>
      <w:r>
        <w:rPr>
          <w:w w:val="105"/>
        </w:rPr>
        <w:t>di</w:t>
      </w:r>
      <w:r>
        <w:rPr>
          <w:spacing w:val="-9"/>
          <w:w w:val="105"/>
        </w:rPr>
        <w:t xml:space="preserve"> </w:t>
      </w:r>
      <w:r>
        <w:rPr>
          <w:w w:val="105"/>
        </w:rPr>
        <w:t>contribuzione</w:t>
      </w:r>
      <w:r>
        <w:rPr>
          <w:spacing w:val="-11"/>
          <w:w w:val="105"/>
        </w:rPr>
        <w:t xml:space="preserve"> </w:t>
      </w:r>
      <w:r>
        <w:rPr>
          <w:w w:val="105"/>
        </w:rPr>
        <w:t>e</w:t>
      </w:r>
      <w:r>
        <w:rPr>
          <w:spacing w:val="-9"/>
          <w:w w:val="105"/>
        </w:rPr>
        <w:t xml:space="preserve"> </w:t>
      </w:r>
      <w:r>
        <w:rPr>
          <w:w w:val="105"/>
        </w:rPr>
        <w:t>pensionistiche;</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10"/>
        </w:rPr>
        <w:t>che, quale datore di lavoro, è in possesso per l'intero personale impiegato, con contatti diretti e regolari con minori, di idoneo certificato del casellario giudiziale ai sensi dell'art.2 del Decreto Legislativo n. 39 del 4/3/2014;</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05"/>
        </w:rPr>
        <w:t>di aver adottato una Carta dei Servizi conforme allo schema di cui alla Delibera della Giunta Regionale</w:t>
      </w:r>
      <w:r>
        <w:rPr>
          <w:spacing w:val="-7"/>
          <w:w w:val="105"/>
        </w:rPr>
        <w:t xml:space="preserve"> </w:t>
      </w:r>
      <w:r>
        <w:rPr>
          <w:w w:val="105"/>
        </w:rPr>
        <w:t>della</w:t>
      </w:r>
      <w:r>
        <w:rPr>
          <w:spacing w:val="-7"/>
          <w:w w:val="105"/>
        </w:rPr>
        <w:t xml:space="preserve"> </w:t>
      </w:r>
      <w:r>
        <w:rPr>
          <w:w w:val="105"/>
        </w:rPr>
        <w:t>Campania</w:t>
      </w:r>
      <w:r>
        <w:rPr>
          <w:spacing w:val="-9"/>
          <w:w w:val="105"/>
        </w:rPr>
        <w:t xml:space="preserve"> </w:t>
      </w:r>
      <w:r>
        <w:rPr>
          <w:w w:val="105"/>
        </w:rPr>
        <w:t>del</w:t>
      </w:r>
      <w:r>
        <w:rPr>
          <w:spacing w:val="-7"/>
          <w:w w:val="105"/>
        </w:rPr>
        <w:t xml:space="preserve"> </w:t>
      </w:r>
      <w:r>
        <w:rPr>
          <w:w w:val="105"/>
        </w:rPr>
        <w:t>20</w:t>
      </w:r>
      <w:r>
        <w:rPr>
          <w:spacing w:val="-6"/>
          <w:w w:val="105"/>
        </w:rPr>
        <w:t xml:space="preserve"> </w:t>
      </w:r>
      <w:r>
        <w:rPr>
          <w:w w:val="105"/>
        </w:rPr>
        <w:t>novembre</w:t>
      </w:r>
      <w:r>
        <w:rPr>
          <w:spacing w:val="-7"/>
          <w:w w:val="105"/>
        </w:rPr>
        <w:t xml:space="preserve"> </w:t>
      </w:r>
      <w:r>
        <w:rPr>
          <w:w w:val="105"/>
        </w:rPr>
        <w:t>2008,</w:t>
      </w:r>
      <w:r>
        <w:rPr>
          <w:spacing w:val="-7"/>
          <w:w w:val="105"/>
        </w:rPr>
        <w:t xml:space="preserve"> </w:t>
      </w:r>
      <w:r>
        <w:rPr>
          <w:w w:val="105"/>
        </w:rPr>
        <w:t>n.</w:t>
      </w:r>
      <w:r>
        <w:rPr>
          <w:spacing w:val="-10"/>
          <w:w w:val="105"/>
        </w:rPr>
        <w:t xml:space="preserve"> </w:t>
      </w:r>
      <w:r>
        <w:rPr>
          <w:w w:val="105"/>
        </w:rPr>
        <w:t>1835;</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05"/>
        </w:rPr>
        <w:t>di</w:t>
      </w:r>
      <w:r>
        <w:rPr>
          <w:spacing w:val="-20"/>
          <w:w w:val="105"/>
        </w:rPr>
        <w:t xml:space="preserve"> </w:t>
      </w:r>
      <w:r>
        <w:rPr>
          <w:w w:val="105"/>
        </w:rPr>
        <w:t>aver</w:t>
      </w:r>
      <w:r>
        <w:rPr>
          <w:spacing w:val="-21"/>
          <w:w w:val="105"/>
        </w:rPr>
        <w:t xml:space="preserve"> </w:t>
      </w:r>
      <w:r>
        <w:rPr>
          <w:w w:val="105"/>
        </w:rPr>
        <w:t>stipulato</w:t>
      </w:r>
      <w:r>
        <w:rPr>
          <w:spacing w:val="-20"/>
          <w:w w:val="105"/>
        </w:rPr>
        <w:t xml:space="preserve"> </w:t>
      </w:r>
      <w:r>
        <w:rPr>
          <w:w w:val="105"/>
        </w:rPr>
        <w:t>idonea</w:t>
      </w:r>
      <w:r>
        <w:rPr>
          <w:spacing w:val="-19"/>
          <w:w w:val="105"/>
        </w:rPr>
        <w:t xml:space="preserve"> </w:t>
      </w:r>
      <w:r>
        <w:rPr>
          <w:w w:val="105"/>
        </w:rPr>
        <w:t>polizza</w:t>
      </w:r>
      <w:r>
        <w:rPr>
          <w:spacing w:val="-21"/>
          <w:w w:val="105"/>
        </w:rPr>
        <w:t xml:space="preserve"> </w:t>
      </w:r>
      <w:r>
        <w:rPr>
          <w:w w:val="105"/>
        </w:rPr>
        <w:t>assicurativa</w:t>
      </w:r>
      <w:r>
        <w:rPr>
          <w:spacing w:val="-20"/>
          <w:w w:val="105"/>
        </w:rPr>
        <w:t xml:space="preserve"> </w:t>
      </w:r>
      <w:r>
        <w:rPr>
          <w:w w:val="105"/>
        </w:rPr>
        <w:t>di</w:t>
      </w:r>
      <w:r>
        <w:rPr>
          <w:spacing w:val="-21"/>
          <w:w w:val="105"/>
        </w:rPr>
        <w:t xml:space="preserve"> </w:t>
      </w:r>
      <w:r>
        <w:rPr>
          <w:w w:val="105"/>
        </w:rPr>
        <w:t>copertura</w:t>
      </w:r>
      <w:r>
        <w:rPr>
          <w:spacing w:val="-19"/>
          <w:w w:val="105"/>
        </w:rPr>
        <w:t xml:space="preserve"> </w:t>
      </w:r>
      <w:r>
        <w:rPr>
          <w:w w:val="105"/>
        </w:rPr>
        <w:t>rischi,</w:t>
      </w:r>
      <w:r>
        <w:rPr>
          <w:spacing w:val="-20"/>
          <w:w w:val="105"/>
        </w:rPr>
        <w:t xml:space="preserve"> </w:t>
      </w:r>
      <w:r>
        <w:rPr>
          <w:w w:val="105"/>
        </w:rPr>
        <w:t>infortuni</w:t>
      </w:r>
      <w:r>
        <w:rPr>
          <w:spacing w:val="-20"/>
          <w:w w:val="105"/>
        </w:rPr>
        <w:t xml:space="preserve"> </w:t>
      </w:r>
      <w:r>
        <w:rPr>
          <w:w w:val="105"/>
        </w:rPr>
        <w:t>e</w:t>
      </w:r>
      <w:r>
        <w:rPr>
          <w:spacing w:val="-20"/>
          <w:w w:val="105"/>
        </w:rPr>
        <w:t xml:space="preserve"> </w:t>
      </w:r>
      <w:r>
        <w:rPr>
          <w:w w:val="105"/>
        </w:rPr>
        <w:t>responsabilità</w:t>
      </w:r>
      <w:r>
        <w:rPr>
          <w:spacing w:val="-19"/>
          <w:w w:val="105"/>
        </w:rPr>
        <w:t xml:space="preserve"> </w:t>
      </w:r>
      <w:r>
        <w:rPr>
          <w:w w:val="105"/>
        </w:rPr>
        <w:t>civile per gli ospiti, i dipendenti e i</w:t>
      </w:r>
      <w:r>
        <w:rPr>
          <w:spacing w:val="-38"/>
          <w:w w:val="105"/>
        </w:rPr>
        <w:t xml:space="preserve"> </w:t>
      </w:r>
      <w:r>
        <w:rPr>
          <w:w w:val="105"/>
        </w:rPr>
        <w:t>volontari;</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t>di non aver riportato condanna definitiva per i delitti non colposi di cui al libro II, titoli II,IX, XI,XI,XII e XIII del codice penale, per i quali non è intervenuta la riabilitazione e non sussistono nei loro confronti cause di divieto, decadenza, sospensione ai sensi del decreto legislativo 6 settembre 2011 n. 159 (Codice delle leggi antimafia e delle misure di prevenzione, nonché nuove disposizioni in materia di documentazione antimafia, a norma degli articoli 1 e 2 della legge 13 agosto 2010, n.</w:t>
      </w:r>
      <w:r>
        <w:rPr>
          <w:spacing w:val="-21"/>
        </w:rPr>
        <w:t xml:space="preserve"> </w:t>
      </w:r>
      <w:r>
        <w:rPr/>
        <w:t>136);</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t>di essere in regola con la posizione tributaria e contributiva nei confronti del Comune di ________________________;</w:t>
      </w:r>
    </w:p>
    <w:p>
      <w:pPr>
        <w:pStyle w:val="Corpodeltesto"/>
        <w:numPr>
          <w:ilvl w:val="0"/>
          <w:numId w:val="11"/>
        </w:numPr>
        <w:tabs>
          <w:tab w:val="clear" w:pos="708"/>
          <w:tab w:val="left" w:pos="3420" w:leader="none"/>
          <w:tab w:val="left" w:pos="4685" w:leader="none"/>
          <w:tab w:val="left" w:pos="5729" w:leader="none"/>
          <w:tab w:val="left" w:pos="7140" w:leader="none"/>
          <w:tab w:val="left" w:pos="7935" w:leader="none"/>
          <w:tab w:val="left" w:pos="9197" w:leader="none"/>
        </w:tabs>
        <w:jc w:val="both"/>
        <w:rPr/>
      </w:pPr>
      <w:r>
        <w:rPr>
          <w:w w:val="105"/>
        </w:rPr>
        <w:t>che</w:t>
      </w:r>
      <w:r>
        <w:rPr>
          <w:spacing w:val="-20"/>
          <w:w w:val="105"/>
        </w:rPr>
        <w:t xml:space="preserve"> </w:t>
      </w:r>
      <w:r>
        <w:rPr>
          <w:w w:val="105"/>
        </w:rPr>
        <w:t>gli</w:t>
      </w:r>
      <w:r>
        <w:rPr>
          <w:spacing w:val="-20"/>
          <w:w w:val="105"/>
        </w:rPr>
        <w:t xml:space="preserve"> </w:t>
      </w:r>
      <w:r>
        <w:rPr>
          <w:w w:val="105"/>
        </w:rPr>
        <w:t>amministratori</w:t>
      </w:r>
      <w:r>
        <w:rPr>
          <w:spacing w:val="-20"/>
          <w:w w:val="105"/>
        </w:rPr>
        <w:t xml:space="preserve"> </w:t>
      </w:r>
      <w:r>
        <w:rPr>
          <w:w w:val="105"/>
        </w:rPr>
        <w:t>muniti</w:t>
      </w:r>
      <w:r>
        <w:rPr>
          <w:spacing w:val="-20"/>
          <w:w w:val="105"/>
        </w:rPr>
        <w:t xml:space="preserve"> </w:t>
      </w:r>
      <w:r>
        <w:rPr>
          <w:w w:val="105"/>
        </w:rPr>
        <w:t>di</w:t>
      </w:r>
      <w:r>
        <w:rPr>
          <w:spacing w:val="-20"/>
          <w:w w:val="105"/>
        </w:rPr>
        <w:t xml:space="preserve"> </w:t>
      </w:r>
      <w:r>
        <w:rPr>
          <w:w w:val="105"/>
        </w:rPr>
        <w:t>poteri</w:t>
      </w:r>
      <w:r>
        <w:rPr>
          <w:spacing w:val="-20"/>
          <w:w w:val="105"/>
        </w:rPr>
        <w:t xml:space="preserve"> </w:t>
      </w:r>
      <w:r>
        <w:rPr>
          <w:w w:val="105"/>
        </w:rPr>
        <w:t>di</w:t>
      </w:r>
      <w:r>
        <w:rPr>
          <w:spacing w:val="-22"/>
          <w:w w:val="105"/>
        </w:rPr>
        <w:t xml:space="preserve"> </w:t>
      </w:r>
      <w:r>
        <w:rPr>
          <w:w w:val="105"/>
        </w:rPr>
        <w:t>rappresentanza</w:t>
      </w:r>
      <w:r>
        <w:rPr>
          <w:spacing w:val="-20"/>
          <w:w w:val="105"/>
        </w:rPr>
        <w:t xml:space="preserve"> </w:t>
      </w:r>
      <w:r>
        <w:rPr>
          <w:w w:val="105"/>
        </w:rPr>
        <w:t>(per</w:t>
      </w:r>
      <w:r>
        <w:rPr>
          <w:spacing w:val="-19"/>
          <w:w w:val="105"/>
        </w:rPr>
        <w:t xml:space="preserve"> </w:t>
      </w:r>
      <w:r>
        <w:rPr>
          <w:w w:val="105"/>
        </w:rPr>
        <w:t>ognuno,</w:t>
      </w:r>
      <w:r>
        <w:rPr>
          <w:spacing w:val="-20"/>
          <w:w w:val="105"/>
        </w:rPr>
        <w:t xml:space="preserve"> </w:t>
      </w:r>
      <w:r>
        <w:rPr>
          <w:w w:val="105"/>
        </w:rPr>
        <w:t>indicare</w:t>
      </w:r>
      <w:r>
        <w:rPr>
          <w:spacing w:val="-22"/>
          <w:w w:val="105"/>
        </w:rPr>
        <w:t xml:space="preserve"> </w:t>
      </w:r>
      <w:r>
        <w:rPr>
          <w:w w:val="105"/>
        </w:rPr>
        <w:t>nome,cognome,</w:t>
      </w:r>
      <w:r>
        <w:rPr>
          <w:spacing w:val="-20"/>
          <w:w w:val="105"/>
        </w:rPr>
        <w:t xml:space="preserve"> </w:t>
      </w:r>
      <w:r>
        <w:rPr>
          <w:w w:val="105"/>
        </w:rPr>
        <w:t>luogo</w:t>
      </w:r>
      <w:r>
        <w:rPr>
          <w:spacing w:val="-20"/>
          <w:w w:val="105"/>
        </w:rPr>
        <w:t xml:space="preserve"> </w:t>
      </w:r>
      <w:r>
        <w:rPr>
          <w:w w:val="105"/>
        </w:rPr>
        <w:t>e data di nascita, domicilio e incarichi ricoperti),</w:t>
      </w:r>
      <w:r>
        <w:rPr>
          <w:spacing w:val="-42"/>
          <w:w w:val="105"/>
        </w:rPr>
        <w:t xml:space="preserve"> </w:t>
      </w:r>
      <w:r>
        <w:rPr>
          <w:w w:val="105"/>
        </w:rPr>
        <w:t>sono:</w:t>
      </w:r>
    </w:p>
    <w:p>
      <w:pPr>
        <w:pStyle w:val="Corpodeltesto"/>
        <w:widowControl/>
        <w:numPr>
          <w:ilvl w:val="0"/>
          <w:numId w:val="3"/>
        </w:numPr>
        <w:tabs>
          <w:tab w:val="clear" w:pos="708"/>
          <w:tab w:val="left" w:pos="720" w:leader="none"/>
        </w:tabs>
        <w:snapToGrid w:val="false"/>
        <w:spacing w:lineRule="auto" w:line="360" w:before="0" w:after="57"/>
        <w:jc w:val="both"/>
        <w:rPr>
          <w:rFonts w:ascii="Arial" w:hAnsi="Arial" w:eastAsia="Times New Roman" w:cs="Times New Roman"/>
          <w:sz w:val="20"/>
          <w:szCs w:val="20"/>
        </w:rPr>
      </w:pPr>
      <w:r>
        <w:rPr>
          <w:rFonts w:eastAsia="Times New Roman" w:cs="Times New Roman" w:ascii="Arial" w:hAnsi="Arial"/>
          <w:sz w:val="20"/>
          <w:szCs w:val="20"/>
        </w:rPr>
        <w:t>Nome ________________ Cognome ________________ Luogo e data di nascita______________________________Residenza_____________________________Incarico ricoperto_______________________________;</w:t>
      </w:r>
    </w:p>
    <w:p>
      <w:pPr>
        <w:pStyle w:val="Corpodeltesto"/>
        <w:widowControl/>
        <w:numPr>
          <w:ilvl w:val="0"/>
          <w:numId w:val="3"/>
        </w:numPr>
        <w:tabs>
          <w:tab w:val="clear" w:pos="708"/>
          <w:tab w:val="left" w:pos="720" w:leader="none"/>
        </w:tabs>
        <w:snapToGrid w:val="false"/>
        <w:spacing w:lineRule="auto" w:line="360" w:before="0" w:after="57"/>
        <w:jc w:val="both"/>
        <w:rPr>
          <w:rFonts w:ascii="Arial" w:hAnsi="Arial" w:eastAsia="Times New Roman" w:cs="Times New Roman"/>
          <w:sz w:val="20"/>
          <w:szCs w:val="20"/>
        </w:rPr>
      </w:pPr>
      <w:r>
        <w:rPr>
          <w:rFonts w:eastAsia="Times New Roman" w:cs="Times New Roman" w:ascii="Arial" w:hAnsi="Arial"/>
          <w:sz w:val="20"/>
          <w:szCs w:val="20"/>
        </w:rPr>
        <w:t>Nome _____________ Cognome ________________ Luogo e data di nascita__________________________________Residenza_____________________________________Incarico ricoperto______________________________;</w:t>
      </w:r>
    </w:p>
    <w:p>
      <w:pPr>
        <w:pStyle w:val="Normal"/>
        <w:ind w:left="672" w:hanging="0"/>
        <w:jc w:val="both"/>
        <w:rPr>
          <w:i/>
          <w:i/>
        </w:rPr>
      </w:pPr>
      <w:r>
        <w:rPr>
          <w:i/>
        </w:rPr>
      </w:r>
    </w:p>
    <w:p>
      <w:pPr>
        <w:pStyle w:val="Normal"/>
        <w:ind w:left="672" w:hanging="0"/>
        <w:rPr>
          <w:i/>
          <w:i/>
        </w:rPr>
      </w:pPr>
      <w:r>
        <w:rPr>
          <w:b/>
          <w:sz w:val="23"/>
        </w:rPr>
        <w:t>Oppure</w:t>
      </w:r>
      <w:r>
        <w:rPr>
          <w:i/>
        </w:rPr>
        <w:t>:</w:t>
      </w:r>
    </w:p>
    <w:p>
      <w:pPr>
        <w:pStyle w:val="Normal"/>
        <w:ind w:left="672" w:hanging="0"/>
        <w:rPr/>
      </w:pPr>
      <w:r>
        <w:rPr/>
      </w:r>
    </w:p>
    <w:p>
      <w:pPr>
        <w:pStyle w:val="ListParagraph"/>
        <w:numPr>
          <w:ilvl w:val="0"/>
          <w:numId w:val="12"/>
        </w:numPr>
        <w:rPr>
          <w:i/>
          <w:i/>
        </w:rPr>
      </w:pPr>
      <w:r>
        <w:rPr/>
        <w:t>Che non vi sono altri amministratori muniti di poteri di rappresentanza;</w:t>
      </w:r>
    </w:p>
    <w:p>
      <w:pPr>
        <w:pStyle w:val="ListParagraph"/>
        <w:numPr>
          <w:ilvl w:val="0"/>
          <w:numId w:val="12"/>
        </w:numPr>
        <w:rPr>
          <w:i/>
          <w:i/>
        </w:rPr>
      </w:pPr>
      <w:r>
        <w:rPr/>
        <w:t>Che gli amministratori muniti di poteri di rappresentanza o del direttore tecnico cessati dalla carica nel triennio antecedente la data della presente richiesta di accreditamento (per ognuno,indicare nome, cognome</w:t>
      </w:r>
      <w:r>
        <w:rPr>
          <w:w w:val="110"/>
        </w:rPr>
        <w:t>, luogo e data di nascita, domicilio e incarichi ricoperti) sono:</w:t>
      </w:r>
    </w:p>
    <w:p>
      <w:pPr>
        <w:pStyle w:val="Corpodeltesto"/>
        <w:widowControl/>
        <w:numPr>
          <w:ilvl w:val="0"/>
          <w:numId w:val="4"/>
        </w:numPr>
        <w:tabs>
          <w:tab w:val="clear" w:pos="708"/>
          <w:tab w:val="left" w:pos="720" w:leader="none"/>
        </w:tabs>
        <w:snapToGrid w:val="false"/>
        <w:spacing w:lineRule="auto" w:line="360" w:before="0" w:after="57"/>
        <w:jc w:val="both"/>
        <w:rPr>
          <w:rFonts w:ascii="Arial" w:hAnsi="Arial" w:eastAsia="Times New Roman" w:cs="Times New Roman"/>
          <w:sz w:val="20"/>
          <w:szCs w:val="20"/>
        </w:rPr>
      </w:pPr>
      <w:r>
        <w:rPr>
          <w:rFonts w:eastAsia="Times New Roman" w:cs="Times New Roman" w:ascii="Arial" w:hAnsi="Arial"/>
          <w:sz w:val="20"/>
          <w:szCs w:val="20"/>
        </w:rPr>
        <w:t>Nome _____________ Cognome ________________ Luogo e data di nascita______________________Residenza_____________________________________;</w:t>
      </w:r>
    </w:p>
    <w:p>
      <w:pPr>
        <w:pStyle w:val="Corpodeltesto"/>
        <w:widowControl/>
        <w:numPr>
          <w:ilvl w:val="0"/>
          <w:numId w:val="4"/>
        </w:numPr>
        <w:tabs>
          <w:tab w:val="clear" w:pos="708"/>
          <w:tab w:val="left" w:pos="720" w:leader="none"/>
        </w:tabs>
        <w:snapToGrid w:val="false"/>
        <w:spacing w:lineRule="auto" w:line="360" w:before="0" w:after="57"/>
        <w:jc w:val="both"/>
        <w:rPr>
          <w:rFonts w:ascii="Arial" w:hAnsi="Arial" w:eastAsia="Times New Roman" w:cs="Times New Roman"/>
          <w:sz w:val="20"/>
          <w:szCs w:val="20"/>
        </w:rPr>
      </w:pPr>
      <w:r>
        <w:rPr>
          <w:rFonts w:eastAsia="Times New Roman" w:cs="Times New Roman" w:ascii="Arial" w:hAnsi="Arial"/>
          <w:sz w:val="20"/>
          <w:szCs w:val="20"/>
        </w:rPr>
        <w:t>Nome _____________ Cognome ________________ Luogo e data di nascita______________________Residenza_____________________________________;</w:t>
      </w:r>
    </w:p>
    <w:p>
      <w:pPr>
        <w:pStyle w:val="Normal"/>
        <w:spacing w:before="87" w:after="0"/>
        <w:ind w:left="672" w:hanging="0"/>
        <w:rPr>
          <w:b/>
          <w:b/>
          <w:sz w:val="23"/>
        </w:rPr>
      </w:pPr>
      <w:r>
        <w:rPr>
          <w:b/>
          <w:sz w:val="23"/>
        </w:rPr>
      </w:r>
    </w:p>
    <w:p>
      <w:pPr>
        <w:pStyle w:val="Normal"/>
        <w:spacing w:before="87" w:after="0"/>
        <w:ind w:left="672" w:hanging="0"/>
        <w:rPr>
          <w:b/>
          <w:b/>
          <w:sz w:val="23"/>
        </w:rPr>
      </w:pPr>
      <w:r>
        <w:rPr>
          <w:b/>
          <w:sz w:val="23"/>
        </w:rPr>
      </w:r>
    </w:p>
    <w:p>
      <w:pPr>
        <w:pStyle w:val="Normal"/>
        <w:spacing w:before="87" w:after="0"/>
        <w:ind w:left="672" w:hanging="0"/>
        <w:rPr>
          <w:b/>
          <w:b/>
          <w:sz w:val="23"/>
        </w:rPr>
      </w:pPr>
      <w:r>
        <w:rPr>
          <w:b/>
          <w:sz w:val="23"/>
        </w:rPr>
        <w:t>Oppure:</w:t>
      </w:r>
    </w:p>
    <w:p>
      <w:pPr>
        <w:pStyle w:val="ListParagraph"/>
        <w:numPr>
          <w:ilvl w:val="0"/>
          <w:numId w:val="13"/>
        </w:numPr>
        <w:spacing w:lineRule="exact" w:line="279" w:before="1" w:after="0"/>
        <w:jc w:val="both"/>
        <w:rPr>
          <w:w w:val="110"/>
        </w:rPr>
      </w:pPr>
      <w:r>
        <w:rPr>
          <w:w w:val="110"/>
        </w:rPr>
        <w:t>che non vi sono soggetti muniti di potere di rappresentanza o direttore tecnico cessati dalla carica nel triennio antecedente;</w:t>
      </w:r>
    </w:p>
    <w:p>
      <w:pPr>
        <w:pStyle w:val="ListParagraph"/>
        <w:spacing w:lineRule="exact" w:line="279" w:before="1" w:after="0"/>
        <w:ind w:left="807" w:hanging="0"/>
        <w:jc w:val="both"/>
        <w:rPr>
          <w:w w:val="110"/>
        </w:rPr>
      </w:pPr>
      <w:r>
        <w:rPr>
          <w:w w:val="110"/>
        </w:rPr>
      </w:r>
    </w:p>
    <w:p>
      <w:pPr>
        <w:pStyle w:val="ListParagraph"/>
        <w:numPr>
          <w:ilvl w:val="0"/>
          <w:numId w:val="13"/>
        </w:numPr>
        <w:spacing w:lineRule="exact" w:line="279" w:before="1" w:after="0"/>
        <w:jc w:val="both"/>
        <w:rPr>
          <w:w w:val="110"/>
        </w:rPr>
      </w:pPr>
      <w:r>
        <w:rPr>
          <w:w w:val="110"/>
        </w:rPr>
        <w:t>di essere informato/a, ai sensi del D. Lgs. n. 196/2003 (codice in materia di protezione dei dati personali) che i dati personali raccolti saranno trattati, anche con strumenti informatici, esclusivamente nell'ambito del procedimento per il quale la presente dichiarazione viene resa;</w:t>
      </w:r>
    </w:p>
    <w:p>
      <w:pPr>
        <w:pStyle w:val="ListParagraph"/>
        <w:numPr>
          <w:ilvl w:val="0"/>
          <w:numId w:val="13"/>
        </w:numPr>
        <w:spacing w:lineRule="exact" w:line="279" w:before="1" w:after="0"/>
        <w:jc w:val="both"/>
        <w:rPr/>
      </w:pPr>
      <w:r>
        <w:rPr>
          <w:w w:val="110"/>
        </w:rPr>
        <w:t>di impegnarsi a comunicare ogni variazione rispetto a quanto dichiarato nella presente domanda</w:t>
      </w:r>
      <w:r>
        <w:rPr/>
        <w:t xml:space="preserve"> entro e non oltre 10 gg dal verificarsi</w:t>
      </w:r>
      <w:r>
        <w:rPr>
          <w:spacing w:val="-5"/>
        </w:rPr>
        <w:t xml:space="preserve"> </w:t>
      </w:r>
      <w:r>
        <w:rPr/>
        <w:t>dell’evento.</w:t>
      </w:r>
    </w:p>
    <w:p>
      <w:pPr>
        <w:pStyle w:val="Corpodeltesto"/>
        <w:spacing w:before="2" w:after="120"/>
        <w:rPr>
          <w:sz w:val="21"/>
        </w:rPr>
      </w:pPr>
      <w:r>
        <w:rPr>
          <w:sz w:val="21"/>
        </w:rPr>
      </w:r>
    </w:p>
    <w:p>
      <w:pPr>
        <w:pStyle w:val="Corpodeltesto"/>
        <w:widowControl/>
        <w:tabs>
          <w:tab w:val="clear" w:pos="708"/>
          <w:tab w:val="left" w:pos="720" w:leader="none"/>
        </w:tabs>
        <w:snapToGrid w:val="false"/>
        <w:spacing w:before="0" w:after="57"/>
        <w:jc w:val="both"/>
        <w:rPr>
          <w:rFonts w:ascii="Arial" w:hAnsi="Arial"/>
          <w:b/>
          <w:b/>
          <w:bCs/>
          <w:sz w:val="20"/>
        </w:rPr>
      </w:pPr>
      <w:r>
        <w:rPr/>
        <w:t xml:space="preserve">    </w:t>
      </w:r>
    </w:p>
    <w:p>
      <w:pPr>
        <w:pStyle w:val="Normal"/>
        <w:jc w:val="both"/>
        <w:rPr>
          <w:b/>
          <w:b/>
          <w:i/>
          <w:i/>
        </w:rPr>
      </w:pPr>
      <w:r>
        <w:rPr>
          <w:b/>
          <w:i/>
        </w:rPr>
        <w:t>In riferimento all’articolo 5 del Regolamento n.4/2014, ai fini del rilascio dell'autorizzazione,</w:t>
      </w:r>
    </w:p>
    <w:p>
      <w:pPr>
        <w:pStyle w:val="Corpodeltesto"/>
        <w:spacing w:before="8" w:after="120"/>
        <w:rPr>
          <w:b/>
          <w:b/>
          <w:i/>
          <w:i/>
          <w:sz w:val="26"/>
        </w:rPr>
      </w:pPr>
      <w:r>
        <w:rPr>
          <w:b/>
          <w:i/>
          <w:sz w:val="26"/>
        </w:rPr>
      </w:r>
    </w:p>
    <w:p>
      <w:pPr>
        <w:pStyle w:val="Normal"/>
        <w:spacing w:before="1" w:after="0"/>
        <w:ind w:left="2753" w:right="2906" w:hanging="0"/>
        <w:jc w:val="center"/>
        <w:rPr>
          <w:b/>
          <w:b/>
        </w:rPr>
      </w:pPr>
      <w:r>
        <w:rPr>
          <w:b/>
        </w:rPr>
        <w:t>ATTESTA</w:t>
      </w:r>
      <w:r>
        <w:rPr>
          <w:b/>
          <w:spacing w:val="53"/>
        </w:rPr>
        <w:t xml:space="preserve"> </w:t>
      </w:r>
      <w:r>
        <w:rPr>
          <w:b/>
        </w:rPr>
        <w:t>INOLTRE</w:t>
      </w:r>
    </w:p>
    <w:p>
      <w:pPr>
        <w:pStyle w:val="Normal"/>
        <w:ind w:left="2751" w:right="2907" w:hanging="0"/>
        <w:jc w:val="center"/>
        <w:rPr/>
      </w:pPr>
      <w:r>
        <w:rPr/>
        <w:t>( barrare le caselle di interesse)</w:t>
      </w:r>
    </w:p>
    <w:p>
      <w:pPr>
        <w:pStyle w:val="Normal"/>
        <w:spacing w:before="1" w:after="0"/>
        <w:ind w:left="1392" w:right="1249" w:hanging="360"/>
        <w:jc w:val="both"/>
        <w:rPr>
          <w:rFonts w:ascii="Symbol" w:hAnsi="Symbol"/>
          <w:w w:val="210"/>
        </w:rPr>
      </w:pPr>
      <w:r>
        <w:rPr>
          <w:rFonts w:ascii="Symbol" w:hAnsi="Symbol"/>
          <w:w w:val="210"/>
        </w:rPr>
      </w:r>
    </w:p>
    <w:p>
      <w:pPr>
        <w:pStyle w:val="ListParagraph"/>
        <w:numPr>
          <w:ilvl w:val="0"/>
          <w:numId w:val="10"/>
        </w:numPr>
        <w:spacing w:before="1" w:after="0"/>
        <w:ind w:left="862" w:right="107" w:hanging="360"/>
        <w:jc w:val="both"/>
        <w:rPr/>
      </w:pPr>
      <w:r>
        <w:rPr>
          <w:w w:val="105"/>
        </w:rPr>
        <w:t>che la struttura nella quale si chiede l'autorizzazione all’esercizio del servizio, è in possesso di tutti i requisiti comuni previsti all’art. 5 del Regolamento Regionale n. 4/14 e dei requisiti specifici di cui al “Catalogo dei servizi”- Sez. “A”.</w:t>
      </w:r>
      <w:r>
        <w:rPr/>
        <w:t xml:space="preserve"> </w:t>
      </w:r>
    </w:p>
    <w:p>
      <w:pPr>
        <w:pStyle w:val="ListParagraph"/>
        <w:numPr>
          <w:ilvl w:val="0"/>
          <w:numId w:val="10"/>
        </w:numPr>
        <w:spacing w:before="1" w:after="0"/>
        <w:ind w:left="862" w:right="107" w:hanging="360"/>
        <w:jc w:val="both"/>
        <w:rPr/>
      </w:pPr>
      <w:r>
        <w:rPr>
          <w:w w:val="105"/>
        </w:rPr>
        <w:t>nel caso di Comunità per la seconda accoglienza dei minori stranieri non accompagnati: che la struttura è conforme al Regolamento Regionale n. 4/14 e all’Accordo 16/64/CR9/C8-C15 sancito</w:t>
      </w:r>
      <w:r>
        <w:rPr>
          <w:spacing w:val="-24"/>
          <w:w w:val="105"/>
        </w:rPr>
        <w:t xml:space="preserve"> </w:t>
      </w:r>
      <w:r>
        <w:rPr>
          <w:w w:val="105"/>
        </w:rPr>
        <w:t>dalla</w:t>
      </w:r>
      <w:r>
        <w:rPr>
          <w:spacing w:val="-24"/>
          <w:w w:val="105"/>
        </w:rPr>
        <w:t xml:space="preserve"> </w:t>
      </w:r>
      <w:r>
        <w:rPr>
          <w:w w:val="105"/>
        </w:rPr>
        <w:t>Conferenza</w:t>
      </w:r>
      <w:r>
        <w:rPr>
          <w:spacing w:val="-26"/>
          <w:w w:val="105"/>
        </w:rPr>
        <w:t xml:space="preserve"> </w:t>
      </w:r>
      <w:r>
        <w:rPr>
          <w:w w:val="105"/>
        </w:rPr>
        <w:t>delle</w:t>
      </w:r>
      <w:r>
        <w:rPr>
          <w:spacing w:val="-24"/>
          <w:w w:val="105"/>
        </w:rPr>
        <w:t xml:space="preserve"> </w:t>
      </w:r>
      <w:r>
        <w:rPr>
          <w:w w:val="105"/>
        </w:rPr>
        <w:t>Regioni</w:t>
      </w:r>
      <w:r>
        <w:rPr>
          <w:spacing w:val="-24"/>
          <w:w w:val="105"/>
        </w:rPr>
        <w:t xml:space="preserve"> </w:t>
      </w:r>
      <w:r>
        <w:rPr>
          <w:w w:val="105"/>
        </w:rPr>
        <w:t>e</w:t>
      </w:r>
      <w:r>
        <w:rPr>
          <w:spacing w:val="-24"/>
          <w:w w:val="105"/>
        </w:rPr>
        <w:t xml:space="preserve"> </w:t>
      </w:r>
      <w:r>
        <w:rPr>
          <w:w w:val="105"/>
        </w:rPr>
        <w:t>delle</w:t>
      </w:r>
      <w:r>
        <w:rPr>
          <w:spacing w:val="-26"/>
          <w:w w:val="105"/>
        </w:rPr>
        <w:t xml:space="preserve"> </w:t>
      </w:r>
      <w:r>
        <w:rPr>
          <w:w w:val="105"/>
        </w:rPr>
        <w:t>Province</w:t>
      </w:r>
      <w:r>
        <w:rPr>
          <w:spacing w:val="-26"/>
          <w:w w:val="105"/>
        </w:rPr>
        <w:t xml:space="preserve"> </w:t>
      </w:r>
      <w:r>
        <w:rPr>
          <w:w w:val="105"/>
        </w:rPr>
        <w:t>Autonome</w:t>
      </w:r>
      <w:r>
        <w:rPr>
          <w:spacing w:val="-26"/>
          <w:w w:val="105"/>
        </w:rPr>
        <w:t xml:space="preserve"> </w:t>
      </w:r>
      <w:r>
        <w:rPr>
          <w:w w:val="105"/>
        </w:rPr>
        <w:t>in</w:t>
      </w:r>
      <w:r>
        <w:rPr>
          <w:spacing w:val="-23"/>
          <w:w w:val="105"/>
        </w:rPr>
        <w:t xml:space="preserve"> </w:t>
      </w:r>
      <w:r>
        <w:rPr>
          <w:w w:val="105"/>
        </w:rPr>
        <w:t>data</w:t>
      </w:r>
      <w:r>
        <w:rPr>
          <w:spacing w:val="-26"/>
          <w:w w:val="105"/>
        </w:rPr>
        <w:t xml:space="preserve"> </w:t>
      </w:r>
      <w:r>
        <w:rPr>
          <w:w w:val="105"/>
        </w:rPr>
        <w:t>5/5/2016,</w:t>
      </w:r>
      <w:r>
        <w:rPr>
          <w:spacing w:val="-23"/>
          <w:w w:val="105"/>
        </w:rPr>
        <w:t xml:space="preserve"> </w:t>
      </w:r>
      <w:r>
        <w:rPr>
          <w:w w:val="105"/>
        </w:rPr>
        <w:t>recepito</w:t>
      </w:r>
      <w:r>
        <w:rPr>
          <w:spacing w:val="-25"/>
          <w:w w:val="105"/>
        </w:rPr>
        <w:t xml:space="preserve"> </w:t>
      </w:r>
      <w:r>
        <w:rPr>
          <w:w w:val="105"/>
        </w:rPr>
        <w:t>dalla Delibera</w:t>
      </w:r>
      <w:r>
        <w:rPr>
          <w:spacing w:val="-7"/>
          <w:w w:val="105"/>
        </w:rPr>
        <w:t xml:space="preserve"> </w:t>
      </w:r>
      <w:r>
        <w:rPr>
          <w:w w:val="105"/>
        </w:rPr>
        <w:t>di</w:t>
      </w:r>
      <w:r>
        <w:rPr>
          <w:spacing w:val="-5"/>
          <w:w w:val="105"/>
        </w:rPr>
        <w:t xml:space="preserve"> </w:t>
      </w:r>
      <w:r>
        <w:rPr>
          <w:w w:val="105"/>
        </w:rPr>
        <w:t>Giunta</w:t>
      </w:r>
      <w:r>
        <w:rPr>
          <w:spacing w:val="-7"/>
          <w:w w:val="105"/>
        </w:rPr>
        <w:t xml:space="preserve"> </w:t>
      </w:r>
      <w:r>
        <w:rPr>
          <w:w w:val="105"/>
        </w:rPr>
        <w:t>Regionale</w:t>
      </w:r>
      <w:r>
        <w:rPr>
          <w:spacing w:val="-6"/>
          <w:w w:val="105"/>
        </w:rPr>
        <w:t xml:space="preserve"> </w:t>
      </w:r>
      <w:r>
        <w:rPr>
          <w:w w:val="105"/>
        </w:rPr>
        <w:t>n.</w:t>
      </w:r>
      <w:r>
        <w:rPr>
          <w:spacing w:val="-6"/>
          <w:w w:val="105"/>
        </w:rPr>
        <w:t xml:space="preserve"> </w:t>
      </w:r>
      <w:r>
        <w:rPr>
          <w:w w:val="105"/>
        </w:rPr>
        <w:t>631</w:t>
      </w:r>
      <w:r>
        <w:rPr>
          <w:spacing w:val="-7"/>
          <w:w w:val="105"/>
        </w:rPr>
        <w:t xml:space="preserve"> </w:t>
      </w:r>
      <w:r>
        <w:rPr>
          <w:w w:val="105"/>
        </w:rPr>
        <w:t>del</w:t>
      </w:r>
      <w:r>
        <w:rPr>
          <w:spacing w:val="-5"/>
          <w:w w:val="105"/>
        </w:rPr>
        <w:t xml:space="preserve"> </w:t>
      </w:r>
      <w:r>
        <w:rPr>
          <w:w w:val="105"/>
        </w:rPr>
        <w:t>15/11/2016</w:t>
      </w:r>
    </w:p>
    <w:p>
      <w:pPr>
        <w:pStyle w:val="WWStandard"/>
        <w:jc w:val="both"/>
        <w:rPr>
          <w:rFonts w:ascii="Arial" w:hAnsi="Arial"/>
          <w:i/>
          <w:i/>
          <w:sz w:val="20"/>
        </w:rPr>
      </w:pPr>
      <w:r>
        <w:rPr>
          <w:rFonts w:ascii="Arial" w:hAnsi="Arial"/>
          <w:i/>
          <w:sz w:val="20"/>
        </w:rPr>
      </w:r>
    </w:p>
    <w:p>
      <w:pPr>
        <w:pStyle w:val="WWStandard"/>
        <w:jc w:val="both"/>
        <w:rPr>
          <w:rFonts w:ascii="Arial" w:hAnsi="Arial"/>
          <w:i/>
          <w:i/>
          <w:sz w:val="20"/>
        </w:rPr>
      </w:pPr>
      <w:r>
        <w:rPr>
          <w:rFonts w:ascii="Arial" w:hAnsi="Arial"/>
          <w:i/>
          <w:sz w:val="20"/>
        </w:rPr>
      </w:r>
    </w:p>
    <w:p>
      <w:pPr>
        <w:pStyle w:val="Normal"/>
        <w:spacing w:before="57" w:after="0"/>
        <w:ind w:left="672" w:hanging="0"/>
        <w:rPr>
          <w:b/>
          <w:b/>
        </w:rPr>
      </w:pPr>
      <w:r>
        <w:rPr>
          <w:b/>
        </w:rPr>
        <w:t>Ovvero:</w:t>
      </w:r>
    </w:p>
    <w:p>
      <w:pPr>
        <w:pStyle w:val="ListParagraph"/>
        <w:numPr>
          <w:ilvl w:val="0"/>
          <w:numId w:val="7"/>
        </w:numPr>
        <w:tabs>
          <w:tab w:val="clear" w:pos="708"/>
          <w:tab w:val="left" w:pos="1393" w:leader="none"/>
        </w:tabs>
        <w:suppressAutoHyphens w:val="false"/>
        <w:spacing w:before="179" w:after="0"/>
        <w:jc w:val="left"/>
        <w:textAlignment w:val="auto"/>
        <w:rPr>
          <w:b/>
          <w:b/>
        </w:rPr>
      </w:pPr>
      <w:r>
        <w:rPr>
          <w:b/>
        </w:rPr>
        <w:t>strutturali ed</w:t>
      </w:r>
      <w:r>
        <w:rPr>
          <w:b/>
          <w:spacing w:val="-1"/>
        </w:rPr>
        <w:t xml:space="preserve"> </w:t>
      </w:r>
      <w:r>
        <w:rPr>
          <w:b/>
        </w:rPr>
        <w:t>ambientali:</w:t>
      </w:r>
    </w:p>
    <w:p>
      <w:pPr>
        <w:pStyle w:val="Corpodeltesto"/>
        <w:numPr>
          <w:ilvl w:val="0"/>
          <w:numId w:val="8"/>
        </w:numPr>
        <w:spacing w:before="184" w:after="120"/>
        <w:ind w:left="720" w:right="107" w:hanging="360"/>
        <w:jc w:val="both"/>
        <w:rPr/>
      </w:pPr>
      <w:r>
        <w:rPr>
          <w:w w:val="105"/>
        </w:rPr>
        <w:t>che</w:t>
      </w:r>
      <w:r>
        <w:rPr>
          <w:spacing w:val="-21"/>
          <w:w w:val="105"/>
        </w:rPr>
        <w:t xml:space="preserve"> </w:t>
      </w:r>
      <w:r>
        <w:rPr>
          <w:w w:val="105"/>
        </w:rPr>
        <w:t>la</w:t>
      </w:r>
      <w:r>
        <w:rPr>
          <w:spacing w:val="-20"/>
          <w:w w:val="105"/>
        </w:rPr>
        <w:t xml:space="preserve"> </w:t>
      </w:r>
      <w:r>
        <w:rPr>
          <w:w w:val="105"/>
        </w:rPr>
        <w:t>struttura</w:t>
      </w:r>
      <w:r>
        <w:rPr>
          <w:spacing w:val="-21"/>
          <w:w w:val="105"/>
        </w:rPr>
        <w:t xml:space="preserve"> </w:t>
      </w:r>
      <w:r>
        <w:rPr>
          <w:w w:val="105"/>
        </w:rPr>
        <w:t>è</w:t>
      </w:r>
      <w:r>
        <w:rPr>
          <w:spacing w:val="-20"/>
          <w:w w:val="105"/>
        </w:rPr>
        <w:t xml:space="preserve"> </w:t>
      </w:r>
      <w:r>
        <w:rPr>
          <w:w w:val="105"/>
        </w:rPr>
        <w:t>ubicata</w:t>
      </w:r>
      <w:r>
        <w:rPr>
          <w:spacing w:val="-20"/>
          <w:w w:val="105"/>
        </w:rPr>
        <w:t xml:space="preserve"> </w:t>
      </w:r>
      <w:r>
        <w:rPr>
          <w:w w:val="105"/>
        </w:rPr>
        <w:t>in</w:t>
      </w:r>
      <w:r>
        <w:rPr>
          <w:spacing w:val="-21"/>
          <w:w w:val="105"/>
        </w:rPr>
        <w:t xml:space="preserve"> </w:t>
      </w:r>
      <w:r>
        <w:rPr>
          <w:w w:val="105"/>
        </w:rPr>
        <w:t>un</w:t>
      </w:r>
      <w:r>
        <w:rPr>
          <w:spacing w:val="20"/>
          <w:w w:val="105"/>
        </w:rPr>
        <w:t xml:space="preserve"> </w:t>
      </w:r>
      <w:r>
        <w:rPr>
          <w:w w:val="105"/>
        </w:rPr>
        <w:t>centro</w:t>
      </w:r>
      <w:r>
        <w:rPr>
          <w:spacing w:val="-21"/>
          <w:w w:val="105"/>
        </w:rPr>
        <w:t xml:space="preserve"> </w:t>
      </w:r>
      <w:r>
        <w:rPr>
          <w:w w:val="105"/>
        </w:rPr>
        <w:t>abitato,</w:t>
      </w:r>
      <w:r>
        <w:rPr>
          <w:spacing w:val="-21"/>
          <w:w w:val="105"/>
        </w:rPr>
        <w:t xml:space="preserve"> </w:t>
      </w:r>
      <w:r>
        <w:rPr>
          <w:w w:val="105"/>
        </w:rPr>
        <w:t>come</w:t>
      </w:r>
      <w:r>
        <w:rPr>
          <w:spacing w:val="-22"/>
          <w:w w:val="105"/>
        </w:rPr>
        <w:t xml:space="preserve"> </w:t>
      </w:r>
      <w:r>
        <w:rPr>
          <w:w w:val="105"/>
        </w:rPr>
        <w:t>definito</w:t>
      </w:r>
      <w:r>
        <w:rPr>
          <w:spacing w:val="-21"/>
          <w:w w:val="105"/>
        </w:rPr>
        <w:t xml:space="preserve"> </w:t>
      </w:r>
      <w:r>
        <w:rPr>
          <w:w w:val="105"/>
        </w:rPr>
        <w:t>dall'Istat,</w:t>
      </w:r>
      <w:r>
        <w:rPr>
          <w:spacing w:val="-21"/>
          <w:w w:val="105"/>
        </w:rPr>
        <w:t xml:space="preserve"> </w:t>
      </w:r>
      <w:r>
        <w:rPr>
          <w:w w:val="105"/>
        </w:rPr>
        <w:t>raggiungibile</w:t>
      </w:r>
      <w:r>
        <w:rPr>
          <w:spacing w:val="-21"/>
          <w:w w:val="105"/>
        </w:rPr>
        <w:t xml:space="preserve"> </w:t>
      </w:r>
      <w:r>
        <w:rPr>
          <w:w w:val="105"/>
        </w:rPr>
        <w:t>con</w:t>
      </w:r>
      <w:r>
        <w:rPr>
          <w:spacing w:val="-21"/>
          <w:w w:val="105"/>
        </w:rPr>
        <w:t xml:space="preserve"> </w:t>
      </w:r>
      <w:r>
        <w:rPr>
          <w:w w:val="105"/>
        </w:rPr>
        <w:t>l'uso</w:t>
      </w:r>
      <w:r>
        <w:rPr>
          <w:spacing w:val="-21"/>
          <w:w w:val="105"/>
        </w:rPr>
        <w:t xml:space="preserve"> </w:t>
      </w:r>
      <w:r>
        <w:rPr>
          <w:w w:val="105"/>
        </w:rPr>
        <w:t>di mezzi</w:t>
      </w:r>
      <w:r>
        <w:rPr>
          <w:spacing w:val="-17"/>
          <w:w w:val="105"/>
        </w:rPr>
        <w:t xml:space="preserve"> </w:t>
      </w:r>
      <w:r>
        <w:rPr>
          <w:w w:val="105"/>
        </w:rPr>
        <w:t>pubblici,</w:t>
      </w:r>
      <w:r>
        <w:rPr>
          <w:spacing w:val="-17"/>
          <w:w w:val="105"/>
        </w:rPr>
        <w:t xml:space="preserve"> </w:t>
      </w:r>
      <w:r>
        <w:rPr>
          <w:w w:val="105"/>
        </w:rPr>
        <w:t>in</w:t>
      </w:r>
      <w:r>
        <w:rPr>
          <w:spacing w:val="-17"/>
          <w:w w:val="105"/>
        </w:rPr>
        <w:t xml:space="preserve"> </w:t>
      </w:r>
      <w:r>
        <w:rPr>
          <w:w w:val="105"/>
        </w:rPr>
        <w:t>modo</w:t>
      </w:r>
      <w:r>
        <w:rPr>
          <w:spacing w:val="-16"/>
          <w:w w:val="105"/>
        </w:rPr>
        <w:t xml:space="preserve"> </w:t>
      </w:r>
      <w:r>
        <w:rPr>
          <w:w w:val="105"/>
        </w:rPr>
        <w:t>da</w:t>
      </w:r>
      <w:r>
        <w:rPr>
          <w:spacing w:val="-17"/>
          <w:w w:val="105"/>
        </w:rPr>
        <w:t xml:space="preserve"> </w:t>
      </w:r>
      <w:r>
        <w:rPr>
          <w:w w:val="105"/>
        </w:rPr>
        <w:t>consentire</w:t>
      </w:r>
      <w:r>
        <w:rPr>
          <w:spacing w:val="-17"/>
          <w:w w:val="105"/>
        </w:rPr>
        <w:t xml:space="preserve"> </w:t>
      </w:r>
      <w:r>
        <w:rPr>
          <w:w w:val="105"/>
        </w:rPr>
        <w:t>la</w:t>
      </w:r>
      <w:r>
        <w:rPr>
          <w:spacing w:val="-17"/>
          <w:w w:val="105"/>
        </w:rPr>
        <w:t xml:space="preserve"> </w:t>
      </w:r>
      <w:r>
        <w:rPr>
          <w:w w:val="105"/>
        </w:rPr>
        <w:t>partecipazione</w:t>
      </w:r>
      <w:r>
        <w:rPr>
          <w:spacing w:val="-16"/>
          <w:w w:val="105"/>
        </w:rPr>
        <w:t xml:space="preserve"> </w:t>
      </w:r>
      <w:r>
        <w:rPr>
          <w:w w:val="105"/>
        </w:rPr>
        <w:t>degli</w:t>
      </w:r>
      <w:r>
        <w:rPr>
          <w:spacing w:val="-17"/>
          <w:w w:val="105"/>
        </w:rPr>
        <w:t xml:space="preserve"> </w:t>
      </w:r>
      <w:r>
        <w:rPr>
          <w:w w:val="105"/>
        </w:rPr>
        <w:t>utenti</w:t>
      </w:r>
      <w:r>
        <w:rPr>
          <w:spacing w:val="-19"/>
          <w:w w:val="105"/>
        </w:rPr>
        <w:t xml:space="preserve"> </w:t>
      </w:r>
      <w:r>
        <w:rPr>
          <w:w w:val="105"/>
        </w:rPr>
        <w:t>alla</w:t>
      </w:r>
      <w:r>
        <w:rPr>
          <w:spacing w:val="-17"/>
          <w:w w:val="105"/>
        </w:rPr>
        <w:t xml:space="preserve"> </w:t>
      </w:r>
      <w:r>
        <w:rPr>
          <w:w w:val="105"/>
        </w:rPr>
        <w:t>vita</w:t>
      </w:r>
      <w:r>
        <w:rPr>
          <w:spacing w:val="-17"/>
          <w:w w:val="105"/>
        </w:rPr>
        <w:t xml:space="preserve"> </w:t>
      </w:r>
      <w:r>
        <w:rPr>
          <w:w w:val="105"/>
        </w:rPr>
        <w:t>sociale</w:t>
      </w:r>
      <w:r>
        <w:rPr>
          <w:spacing w:val="-17"/>
          <w:w w:val="105"/>
        </w:rPr>
        <w:t xml:space="preserve"> </w:t>
      </w:r>
      <w:r>
        <w:rPr>
          <w:w w:val="105"/>
        </w:rPr>
        <w:t xml:space="preserve">del </w:t>
      </w:r>
      <w:r>
        <w:rPr/>
        <w:t>territorio e facilitare le visite agli ospiti.</w:t>
      </w:r>
    </w:p>
    <w:p>
      <w:pPr>
        <w:pStyle w:val="ListParagraph"/>
        <w:numPr>
          <w:ilvl w:val="0"/>
          <w:numId w:val="8"/>
        </w:numPr>
        <w:spacing w:before="1" w:after="0"/>
        <w:ind w:left="720" w:right="107" w:hanging="360"/>
        <w:jc w:val="both"/>
        <w:rPr>
          <w:rFonts w:ascii="Arial" w:hAnsi="Arial"/>
        </w:rPr>
      </w:pPr>
      <w:r>
        <w:rPr>
          <w:w w:val="105"/>
        </w:rPr>
        <w:t>nel solo caso di servizi rivolti ad anziani e disabili ubicati in nuclei abitati così come definiti</w:t>
      </w:r>
      <w:r>
        <w:rPr>
          <w:spacing w:val="2"/>
          <w:w w:val="105"/>
        </w:rPr>
        <w:t xml:space="preserve"> </w:t>
      </w:r>
      <w:r>
        <w:rPr>
          <w:w w:val="105"/>
        </w:rPr>
        <w:t>dall’Istat: che</w:t>
      </w:r>
      <w:r>
        <w:rPr>
          <w:spacing w:val="-17"/>
          <w:w w:val="105"/>
        </w:rPr>
        <w:t xml:space="preserve"> </w:t>
      </w:r>
      <w:r>
        <w:rPr>
          <w:w w:val="105"/>
        </w:rPr>
        <w:t>è</w:t>
      </w:r>
      <w:r>
        <w:rPr>
          <w:spacing w:val="-17"/>
          <w:w w:val="105"/>
        </w:rPr>
        <w:t xml:space="preserve"> </w:t>
      </w:r>
      <w:r>
        <w:rPr>
          <w:w w:val="105"/>
        </w:rPr>
        <w:t>garantito</w:t>
      </w:r>
      <w:r>
        <w:rPr>
          <w:spacing w:val="-17"/>
          <w:w w:val="105"/>
        </w:rPr>
        <w:t xml:space="preserve"> </w:t>
      </w:r>
      <w:r>
        <w:rPr>
          <w:w w:val="105"/>
        </w:rPr>
        <w:t>il</w:t>
      </w:r>
      <w:r>
        <w:rPr>
          <w:spacing w:val="-18"/>
          <w:w w:val="105"/>
        </w:rPr>
        <w:t xml:space="preserve"> </w:t>
      </w:r>
      <w:r>
        <w:rPr>
          <w:w w:val="105"/>
        </w:rPr>
        <w:t>servizio</w:t>
      </w:r>
      <w:r>
        <w:rPr>
          <w:spacing w:val="-18"/>
          <w:w w:val="105"/>
        </w:rPr>
        <w:t xml:space="preserve"> </w:t>
      </w:r>
      <w:r>
        <w:rPr>
          <w:w w:val="105"/>
        </w:rPr>
        <w:t>di</w:t>
      </w:r>
      <w:r>
        <w:rPr>
          <w:spacing w:val="-19"/>
          <w:w w:val="105"/>
        </w:rPr>
        <w:t xml:space="preserve"> </w:t>
      </w:r>
      <w:r>
        <w:rPr>
          <w:w w:val="105"/>
        </w:rPr>
        <w:t>trasporto</w:t>
      </w:r>
      <w:r>
        <w:rPr>
          <w:spacing w:val="-18"/>
          <w:w w:val="105"/>
        </w:rPr>
        <w:t xml:space="preserve"> </w:t>
      </w:r>
      <w:r>
        <w:rPr>
          <w:w w:val="105"/>
        </w:rPr>
        <w:t>sociale</w:t>
      </w:r>
      <w:r>
        <w:rPr>
          <w:spacing w:val="-17"/>
          <w:w w:val="105"/>
        </w:rPr>
        <w:t xml:space="preserve"> </w:t>
      </w:r>
      <w:r>
        <w:rPr>
          <w:w w:val="105"/>
        </w:rPr>
        <w:t>per</w:t>
      </w:r>
      <w:r>
        <w:rPr>
          <w:spacing w:val="-15"/>
          <w:w w:val="105"/>
        </w:rPr>
        <w:t xml:space="preserve"> </w:t>
      </w:r>
      <w:r>
        <w:rPr>
          <w:w w:val="105"/>
        </w:rPr>
        <w:t>gli</w:t>
      </w:r>
      <w:r>
        <w:rPr>
          <w:spacing w:val="-19"/>
          <w:w w:val="105"/>
        </w:rPr>
        <w:t xml:space="preserve"> </w:t>
      </w:r>
      <w:r>
        <w:rPr>
          <w:w w:val="105"/>
        </w:rPr>
        <w:t>ospiti</w:t>
      </w:r>
      <w:r>
        <w:rPr>
          <w:spacing w:val="-16"/>
          <w:w w:val="105"/>
        </w:rPr>
        <w:t xml:space="preserve"> </w:t>
      </w:r>
      <w:r>
        <w:rPr>
          <w:w w:val="105"/>
        </w:rPr>
        <w:t>e</w:t>
      </w:r>
      <w:r>
        <w:rPr>
          <w:spacing w:val="-17"/>
          <w:w w:val="105"/>
        </w:rPr>
        <w:t xml:space="preserve"> </w:t>
      </w:r>
      <w:r>
        <w:rPr>
          <w:w w:val="105"/>
        </w:rPr>
        <w:t>per</w:t>
      </w:r>
      <w:r>
        <w:rPr>
          <w:spacing w:val="-16"/>
          <w:w w:val="105"/>
        </w:rPr>
        <w:t xml:space="preserve"> </w:t>
      </w:r>
      <w:r>
        <w:rPr>
          <w:w w:val="105"/>
        </w:rPr>
        <w:t>i</w:t>
      </w:r>
      <w:r>
        <w:rPr>
          <w:spacing w:val="-16"/>
          <w:w w:val="105"/>
        </w:rPr>
        <w:t xml:space="preserve"> </w:t>
      </w:r>
      <w:r>
        <w:rPr>
          <w:w w:val="105"/>
        </w:rPr>
        <w:t>loro</w:t>
      </w:r>
      <w:r>
        <w:rPr>
          <w:spacing w:val="-18"/>
          <w:w w:val="105"/>
        </w:rPr>
        <w:t xml:space="preserve"> </w:t>
      </w:r>
      <w:r>
        <w:rPr>
          <w:w w:val="105"/>
        </w:rPr>
        <w:t>familiari,</w:t>
      </w:r>
      <w:r>
        <w:rPr>
          <w:spacing w:val="-16"/>
          <w:w w:val="105"/>
        </w:rPr>
        <w:t xml:space="preserve"> </w:t>
      </w:r>
      <w:r>
        <w:rPr>
          <w:w w:val="105"/>
        </w:rPr>
        <w:t>in</w:t>
      </w:r>
      <w:r>
        <w:rPr>
          <w:spacing w:val="-18"/>
          <w:w w:val="105"/>
        </w:rPr>
        <w:t xml:space="preserve"> </w:t>
      </w:r>
      <w:r>
        <w:rPr>
          <w:w w:val="105"/>
        </w:rPr>
        <w:t>modo</w:t>
      </w:r>
      <w:r>
        <w:rPr>
          <w:spacing w:val="-16"/>
          <w:w w:val="105"/>
        </w:rPr>
        <w:t xml:space="preserve"> </w:t>
      </w:r>
      <w:r>
        <w:rPr>
          <w:w w:val="105"/>
        </w:rPr>
        <w:t>da</w:t>
      </w:r>
      <w:r>
        <w:rPr>
          <w:spacing w:val="-17"/>
          <w:w w:val="105"/>
        </w:rPr>
        <w:t xml:space="preserve"> </w:t>
      </w:r>
      <w:r>
        <w:rPr>
          <w:w w:val="105"/>
        </w:rPr>
        <w:t>assicurare</w:t>
      </w:r>
      <w:r>
        <w:rPr>
          <w:spacing w:val="-17"/>
          <w:w w:val="105"/>
        </w:rPr>
        <w:t xml:space="preserve"> </w:t>
      </w:r>
      <w:r>
        <w:rPr>
          <w:w w:val="105"/>
        </w:rPr>
        <w:t>la piena accessibilità del</w:t>
      </w:r>
      <w:r>
        <w:rPr>
          <w:spacing w:val="-14"/>
          <w:w w:val="105"/>
        </w:rPr>
        <w:t xml:space="preserve"> </w:t>
      </w:r>
      <w:r>
        <w:rPr>
          <w:w w:val="105"/>
        </w:rPr>
        <w:t>servizio</w:t>
      </w:r>
      <w:r>
        <w:rPr>
          <w:rFonts w:ascii="Arial" w:hAnsi="Arial"/>
          <w:w w:val="105"/>
        </w:rPr>
        <w:t>;</w:t>
      </w:r>
    </w:p>
    <w:p>
      <w:pPr>
        <w:pStyle w:val="ListParagraph"/>
        <w:numPr>
          <w:ilvl w:val="0"/>
          <w:numId w:val="8"/>
        </w:numPr>
        <w:spacing w:before="1" w:after="0"/>
        <w:ind w:left="720" w:right="107" w:hanging="360"/>
        <w:jc w:val="both"/>
        <w:rPr/>
      </w:pPr>
      <w:r>
        <w:rPr>
          <w:w w:val="105"/>
        </w:rPr>
        <w:t>che</w:t>
      </w:r>
      <w:r>
        <w:rPr>
          <w:spacing w:val="-24"/>
          <w:w w:val="105"/>
        </w:rPr>
        <w:t xml:space="preserve"> </w:t>
      </w:r>
      <w:r>
        <w:rPr>
          <w:w w:val="105"/>
        </w:rPr>
        <w:t>vi</w:t>
      </w:r>
      <w:r>
        <w:rPr>
          <w:spacing w:val="-23"/>
          <w:w w:val="105"/>
        </w:rPr>
        <w:t xml:space="preserve"> </w:t>
      </w:r>
      <w:r>
        <w:rPr>
          <w:w w:val="105"/>
        </w:rPr>
        <w:t>è</w:t>
      </w:r>
      <w:r>
        <w:rPr>
          <w:spacing w:val="-24"/>
          <w:w w:val="105"/>
        </w:rPr>
        <w:t xml:space="preserve"> </w:t>
      </w:r>
      <w:r>
        <w:rPr>
          <w:w w:val="105"/>
        </w:rPr>
        <w:t>disponibilità</w:t>
      </w:r>
      <w:r>
        <w:rPr>
          <w:spacing w:val="-24"/>
          <w:w w:val="105"/>
        </w:rPr>
        <w:t xml:space="preserve"> </w:t>
      </w:r>
      <w:r>
        <w:rPr>
          <w:w w:val="105"/>
        </w:rPr>
        <w:t>di</w:t>
      </w:r>
      <w:r>
        <w:rPr>
          <w:spacing w:val="-25"/>
          <w:w w:val="105"/>
        </w:rPr>
        <w:t xml:space="preserve"> </w:t>
      </w:r>
      <w:r>
        <w:rPr>
          <w:w w:val="105"/>
        </w:rPr>
        <w:t>energia</w:t>
      </w:r>
      <w:r>
        <w:rPr>
          <w:spacing w:val="-24"/>
          <w:w w:val="105"/>
        </w:rPr>
        <w:t xml:space="preserve"> </w:t>
      </w:r>
      <w:r>
        <w:rPr>
          <w:w w:val="105"/>
        </w:rPr>
        <w:t>elettrica,</w:t>
      </w:r>
      <w:r>
        <w:rPr>
          <w:spacing w:val="-23"/>
          <w:w w:val="105"/>
        </w:rPr>
        <w:t xml:space="preserve"> </w:t>
      </w:r>
      <w:r>
        <w:rPr>
          <w:w w:val="105"/>
        </w:rPr>
        <w:t>acqua</w:t>
      </w:r>
      <w:r>
        <w:rPr>
          <w:spacing w:val="-24"/>
          <w:w w:val="105"/>
        </w:rPr>
        <w:t xml:space="preserve"> </w:t>
      </w:r>
      <w:r>
        <w:rPr>
          <w:w w:val="105"/>
        </w:rPr>
        <w:t>calda,</w:t>
      </w:r>
      <w:r>
        <w:rPr>
          <w:spacing w:val="-23"/>
          <w:w w:val="105"/>
        </w:rPr>
        <w:t xml:space="preserve"> </w:t>
      </w:r>
      <w:r>
        <w:rPr>
          <w:w w:val="105"/>
        </w:rPr>
        <w:t>riscaldamento,</w:t>
      </w:r>
      <w:r>
        <w:rPr>
          <w:spacing w:val="-24"/>
          <w:w w:val="105"/>
        </w:rPr>
        <w:t xml:space="preserve"> </w:t>
      </w:r>
      <w:r>
        <w:rPr>
          <w:w w:val="105"/>
        </w:rPr>
        <w:t>telefono</w:t>
      </w:r>
      <w:r>
        <w:rPr>
          <w:spacing w:val="-23"/>
          <w:w w:val="105"/>
        </w:rPr>
        <w:t xml:space="preserve"> </w:t>
      </w:r>
      <w:r>
        <w:rPr>
          <w:w w:val="105"/>
        </w:rPr>
        <w:t>e</w:t>
      </w:r>
      <w:r>
        <w:rPr>
          <w:spacing w:val="-24"/>
          <w:w w:val="105"/>
        </w:rPr>
        <w:t xml:space="preserve"> </w:t>
      </w:r>
      <w:r>
        <w:rPr>
          <w:w w:val="105"/>
        </w:rPr>
        <w:t>postazione</w:t>
      </w:r>
      <w:r>
        <w:rPr>
          <w:spacing w:val="-24"/>
          <w:w w:val="105"/>
        </w:rPr>
        <w:t xml:space="preserve"> </w:t>
      </w:r>
      <w:r>
        <w:rPr>
          <w:w w:val="105"/>
        </w:rPr>
        <w:t>computer</w:t>
      </w:r>
      <w:r>
        <w:rPr>
          <w:spacing w:val="-23"/>
          <w:w w:val="105"/>
        </w:rPr>
        <w:t xml:space="preserve"> </w:t>
      </w:r>
      <w:r>
        <w:rPr>
          <w:w w:val="105"/>
        </w:rPr>
        <w:t>con collegamento internet a disposizione degli</w:t>
      </w:r>
      <w:r>
        <w:rPr>
          <w:spacing w:val="-28"/>
          <w:w w:val="105"/>
        </w:rPr>
        <w:t xml:space="preserve"> </w:t>
      </w:r>
      <w:r>
        <w:rPr>
          <w:w w:val="105"/>
        </w:rPr>
        <w:t>utenti.</w:t>
      </w:r>
    </w:p>
    <w:p>
      <w:pPr>
        <w:pStyle w:val="ListParagraph"/>
        <w:numPr>
          <w:ilvl w:val="0"/>
          <w:numId w:val="8"/>
        </w:numPr>
        <w:tabs>
          <w:tab w:val="clear" w:pos="708"/>
          <w:tab w:val="left" w:pos="1392" w:leader="none"/>
        </w:tabs>
        <w:spacing w:lineRule="auto" w:line="259"/>
        <w:ind w:left="720" w:right="107" w:hanging="360"/>
        <w:rPr/>
      </w:pPr>
      <w:r>
        <w:rPr>
          <w:w w:val="105"/>
        </w:rPr>
        <w:t>che vi è disponibilità di spazi destinati ad attività collettive e di socializzazione distinti dagli spazi destinati</w:t>
      </w:r>
      <w:r>
        <w:rPr>
          <w:spacing w:val="-15"/>
          <w:w w:val="105"/>
        </w:rPr>
        <w:t xml:space="preserve"> </w:t>
      </w:r>
      <w:r>
        <w:rPr>
          <w:w w:val="105"/>
        </w:rPr>
        <w:t>alle</w:t>
      </w:r>
      <w:r>
        <w:rPr>
          <w:spacing w:val="-14"/>
          <w:w w:val="105"/>
        </w:rPr>
        <w:t xml:space="preserve"> </w:t>
      </w:r>
      <w:r>
        <w:rPr>
          <w:w w:val="105"/>
        </w:rPr>
        <w:t>camere</w:t>
      </w:r>
      <w:r>
        <w:rPr>
          <w:spacing w:val="-14"/>
          <w:w w:val="105"/>
        </w:rPr>
        <w:t xml:space="preserve"> </w:t>
      </w:r>
      <w:r>
        <w:rPr>
          <w:w w:val="105"/>
        </w:rPr>
        <w:t>da</w:t>
      </w:r>
      <w:r>
        <w:rPr>
          <w:spacing w:val="-14"/>
          <w:w w:val="105"/>
        </w:rPr>
        <w:t xml:space="preserve"> </w:t>
      </w:r>
      <w:r>
        <w:rPr>
          <w:w w:val="105"/>
        </w:rPr>
        <w:t>letto</w:t>
      </w:r>
      <w:r>
        <w:rPr>
          <w:spacing w:val="-13"/>
          <w:w w:val="105"/>
        </w:rPr>
        <w:t xml:space="preserve"> </w:t>
      </w:r>
      <w:r>
        <w:rPr>
          <w:w w:val="105"/>
        </w:rPr>
        <w:t>che</w:t>
      </w:r>
      <w:r>
        <w:rPr>
          <w:spacing w:val="-14"/>
          <w:w w:val="105"/>
        </w:rPr>
        <w:t xml:space="preserve"> </w:t>
      </w:r>
      <w:r>
        <w:rPr>
          <w:w w:val="105"/>
        </w:rPr>
        <w:t>sono</w:t>
      </w:r>
      <w:r>
        <w:rPr>
          <w:spacing w:val="-13"/>
          <w:w w:val="105"/>
        </w:rPr>
        <w:t xml:space="preserve"> </w:t>
      </w:r>
      <w:r>
        <w:rPr>
          <w:w w:val="105"/>
        </w:rPr>
        <w:t>organizzati</w:t>
      </w:r>
      <w:r>
        <w:rPr>
          <w:spacing w:val="-15"/>
          <w:w w:val="105"/>
        </w:rPr>
        <w:t xml:space="preserve"> </w:t>
      </w:r>
      <w:r>
        <w:rPr>
          <w:w w:val="105"/>
        </w:rPr>
        <w:t>in</w:t>
      </w:r>
      <w:r>
        <w:rPr>
          <w:spacing w:val="-13"/>
          <w:w w:val="105"/>
        </w:rPr>
        <w:t xml:space="preserve"> </w:t>
      </w:r>
      <w:r>
        <w:rPr>
          <w:w w:val="105"/>
        </w:rPr>
        <w:t>modo</w:t>
      </w:r>
      <w:r>
        <w:rPr>
          <w:spacing w:val="-13"/>
          <w:w w:val="105"/>
        </w:rPr>
        <w:t xml:space="preserve"> </w:t>
      </w:r>
      <w:r>
        <w:rPr>
          <w:w w:val="105"/>
        </w:rPr>
        <w:t>tale</w:t>
      </w:r>
      <w:r>
        <w:rPr>
          <w:spacing w:val="-14"/>
          <w:w w:val="105"/>
        </w:rPr>
        <w:t xml:space="preserve"> </w:t>
      </w:r>
      <w:r>
        <w:rPr>
          <w:w w:val="105"/>
        </w:rPr>
        <w:t>da</w:t>
      </w:r>
      <w:r>
        <w:rPr>
          <w:spacing w:val="-14"/>
          <w:w w:val="105"/>
        </w:rPr>
        <w:t xml:space="preserve"> </w:t>
      </w:r>
      <w:r>
        <w:rPr>
          <w:w w:val="105"/>
        </w:rPr>
        <w:t>garantire</w:t>
      </w:r>
      <w:r>
        <w:rPr>
          <w:spacing w:val="-14"/>
          <w:w w:val="105"/>
        </w:rPr>
        <w:t xml:space="preserve"> </w:t>
      </w:r>
      <w:r>
        <w:rPr>
          <w:w w:val="105"/>
        </w:rPr>
        <w:t>l’autonomia</w:t>
      </w:r>
      <w:r>
        <w:rPr>
          <w:spacing w:val="-14"/>
          <w:w w:val="105"/>
        </w:rPr>
        <w:t xml:space="preserve"> </w:t>
      </w:r>
      <w:r>
        <w:rPr>
          <w:w w:val="105"/>
        </w:rPr>
        <w:t>individuale,</w:t>
      </w:r>
      <w:r>
        <w:rPr>
          <w:spacing w:val="-14"/>
          <w:w w:val="105"/>
        </w:rPr>
        <w:t xml:space="preserve"> </w:t>
      </w:r>
      <w:r>
        <w:rPr>
          <w:w w:val="105"/>
        </w:rPr>
        <w:t>la fruibilità e la</w:t>
      </w:r>
      <w:r>
        <w:rPr>
          <w:spacing w:val="-14"/>
          <w:w w:val="105"/>
        </w:rPr>
        <w:t xml:space="preserve"> </w:t>
      </w:r>
      <w:r>
        <w:rPr>
          <w:w w:val="105"/>
        </w:rPr>
        <w:t>riservatezza;</w:t>
      </w:r>
    </w:p>
    <w:p>
      <w:pPr>
        <w:pStyle w:val="ListParagraph"/>
        <w:numPr>
          <w:ilvl w:val="0"/>
          <w:numId w:val="8"/>
        </w:numPr>
        <w:tabs>
          <w:tab w:val="clear" w:pos="708"/>
          <w:tab w:val="left" w:pos="1392" w:leader="none"/>
        </w:tabs>
        <w:spacing w:lineRule="auto" w:line="259"/>
        <w:ind w:left="720" w:right="107" w:hanging="360"/>
        <w:rPr/>
      </w:pPr>
      <w:r>
        <w:rPr>
          <w:w w:val="110"/>
        </w:rPr>
        <w:t>che</w:t>
      </w:r>
      <w:r>
        <w:rPr>
          <w:spacing w:val="-16"/>
          <w:w w:val="110"/>
        </w:rPr>
        <w:t xml:space="preserve"> </w:t>
      </w:r>
      <w:r>
        <w:rPr>
          <w:w w:val="110"/>
        </w:rPr>
        <w:t>vi</w:t>
      </w:r>
      <w:r>
        <w:rPr>
          <w:spacing w:val="-16"/>
          <w:w w:val="110"/>
        </w:rPr>
        <w:t xml:space="preserve"> </w:t>
      </w:r>
      <w:r>
        <w:rPr>
          <w:w w:val="110"/>
        </w:rPr>
        <w:t>è</w:t>
      </w:r>
      <w:r>
        <w:rPr>
          <w:spacing w:val="30"/>
          <w:w w:val="110"/>
        </w:rPr>
        <w:t xml:space="preserve"> </w:t>
      </w:r>
      <w:r>
        <w:rPr>
          <w:w w:val="110"/>
        </w:rPr>
        <w:t>disponibilità</w:t>
      </w:r>
      <w:r>
        <w:rPr>
          <w:spacing w:val="-16"/>
          <w:w w:val="110"/>
        </w:rPr>
        <w:t xml:space="preserve"> </w:t>
      </w:r>
      <w:r>
        <w:rPr>
          <w:w w:val="110"/>
        </w:rPr>
        <w:t>di</w:t>
      </w:r>
      <w:r>
        <w:rPr>
          <w:spacing w:val="-15"/>
          <w:w w:val="110"/>
        </w:rPr>
        <w:t xml:space="preserve"> </w:t>
      </w:r>
      <w:r>
        <w:rPr>
          <w:w w:val="110"/>
        </w:rPr>
        <w:t>uno</w:t>
      </w:r>
      <w:r>
        <w:rPr>
          <w:spacing w:val="-17"/>
          <w:w w:val="110"/>
        </w:rPr>
        <w:t xml:space="preserve"> </w:t>
      </w:r>
      <w:r>
        <w:rPr>
          <w:w w:val="110"/>
        </w:rPr>
        <w:t>spazio</w:t>
      </w:r>
      <w:r>
        <w:rPr>
          <w:spacing w:val="-15"/>
          <w:w w:val="110"/>
        </w:rPr>
        <w:t xml:space="preserve"> </w:t>
      </w:r>
      <w:r>
        <w:rPr>
          <w:w w:val="110"/>
        </w:rPr>
        <w:t>per</w:t>
      </w:r>
      <w:r>
        <w:rPr>
          <w:spacing w:val="-14"/>
          <w:w w:val="110"/>
        </w:rPr>
        <w:t xml:space="preserve"> </w:t>
      </w:r>
      <w:r>
        <w:rPr>
          <w:w w:val="110"/>
        </w:rPr>
        <w:t>l'esercizio</w:t>
      </w:r>
      <w:r>
        <w:rPr>
          <w:spacing w:val="-15"/>
          <w:w w:val="110"/>
        </w:rPr>
        <w:t xml:space="preserve"> </w:t>
      </w:r>
      <w:r>
        <w:rPr>
          <w:w w:val="110"/>
        </w:rPr>
        <w:t>delle</w:t>
      </w:r>
      <w:r>
        <w:rPr>
          <w:spacing w:val="-16"/>
          <w:w w:val="110"/>
        </w:rPr>
        <w:t xml:space="preserve"> </w:t>
      </w:r>
      <w:r>
        <w:rPr>
          <w:w w:val="110"/>
        </w:rPr>
        <w:t>funzioni</w:t>
      </w:r>
      <w:r>
        <w:rPr>
          <w:spacing w:val="-16"/>
          <w:w w:val="110"/>
        </w:rPr>
        <w:t xml:space="preserve"> </w:t>
      </w:r>
      <w:r>
        <w:rPr>
          <w:w w:val="110"/>
        </w:rPr>
        <w:t>amministrative;</w:t>
      </w:r>
    </w:p>
    <w:p>
      <w:pPr>
        <w:pStyle w:val="ListParagraph"/>
        <w:tabs>
          <w:tab w:val="clear" w:pos="708"/>
          <w:tab w:val="left" w:pos="709" w:leader="none"/>
        </w:tabs>
        <w:suppressAutoHyphens w:val="false"/>
        <w:ind w:left="142" w:right="107" w:firstLine="284"/>
        <w:textAlignment w:val="auto"/>
        <w:rPr>
          <w:b/>
          <w:b/>
        </w:rPr>
      </w:pPr>
      <w:r>
        <w:rPr>
          <w:b/>
        </w:rPr>
      </w:r>
    </w:p>
    <w:p>
      <w:pPr>
        <w:pStyle w:val="ListParagraph"/>
        <w:numPr>
          <w:ilvl w:val="0"/>
          <w:numId w:val="7"/>
        </w:numPr>
        <w:tabs>
          <w:tab w:val="clear" w:pos="708"/>
          <w:tab w:val="left" w:pos="1393" w:leader="none"/>
        </w:tabs>
        <w:suppressAutoHyphens w:val="false"/>
        <w:spacing w:before="179" w:after="0"/>
        <w:jc w:val="left"/>
        <w:textAlignment w:val="auto"/>
        <w:rPr>
          <w:b/>
          <w:b/>
        </w:rPr>
      </w:pPr>
      <w:r>
        <w:rPr>
          <w:b/>
        </w:rPr>
        <w:t>organizzativi, professionali e funzionali:</w:t>
      </w:r>
    </w:p>
    <w:p>
      <w:pPr>
        <w:pStyle w:val="ListParagraph"/>
        <w:numPr>
          <w:ilvl w:val="1"/>
          <w:numId w:val="9"/>
        </w:numPr>
        <w:ind w:left="720" w:right="107" w:hanging="360"/>
        <w:jc w:val="both"/>
        <w:rPr/>
      </w:pPr>
      <w:r>
        <w:rPr/>
        <w:t>che è assicurata la presenza di un professionista con funzioni di coordinamento avente la qualifica professionale definita, per ciascuna tipologia, dal “Catalogo dei Servizi” approvato con D.G.R.C. n. 107/2014 ( In caso di Comunità per la seconda accoglienza dei minori stranieri non accompagnati fare riferimento all’Accordo 16/64/CR9/C8-C15 sancito dalla Conferenza delle Regioni e delle Province Autonome in data 5/5/2016, recepito dalla Delibera di Giunta Regionale n. 631 del 15/11/2016);</w:t>
      </w:r>
    </w:p>
    <w:p>
      <w:pPr>
        <w:pStyle w:val="ListParagraph"/>
        <w:numPr>
          <w:ilvl w:val="1"/>
          <w:numId w:val="9"/>
        </w:numPr>
        <w:spacing w:before="56" w:after="0"/>
        <w:ind w:left="720" w:right="107" w:hanging="360"/>
        <w:jc w:val="both"/>
        <w:rPr/>
      </w:pPr>
      <w:r>
        <w:rPr/>
        <w:t>che il professionista che assolve funzioni di coordinamento è responsabile dei programmi, delle attività  e dell’organizzazione del servizio, redige le relazioni, gli atti ed i rapporti richiesti dal comune e dall’ufficio di piano territorialmente competenti, dalla Regione Campania, dalla Procura della Repubblica per i minorenni e da ogni altra autorità competente, secondo le direttive proprie dell’autorità</w:t>
      </w:r>
      <w:r>
        <w:rPr>
          <w:spacing w:val="-2"/>
        </w:rPr>
        <w:t xml:space="preserve"> </w:t>
      </w:r>
      <w:r>
        <w:rPr/>
        <w:t>stessa;</w:t>
      </w:r>
    </w:p>
    <w:p>
      <w:pPr>
        <w:pStyle w:val="ListParagraph"/>
        <w:numPr>
          <w:ilvl w:val="1"/>
          <w:numId w:val="9"/>
        </w:numPr>
        <w:spacing w:before="58" w:after="0"/>
        <w:ind w:left="720" w:right="107" w:hanging="360"/>
        <w:jc w:val="both"/>
        <w:rPr/>
      </w:pPr>
      <w:r>
        <w:rPr/>
        <w:t>che è assicurata la presenza nel servizio del personale previsto per ciascuna tipologia, così come indicato nel “Catalogo dei Servizi” approvato con D.G.R.C. n. 107/2014 ( In caso di Comunità per la seconda accoglienza dei minori stranieri non accompagnati fare riferimento all’Accordo 16/64/CR9/C8- C15 sancito dalla Conferenza delle Regioni e delle Province Autonome in data 5/5/2016, recepito dalla Delibera di Giunta Regionale n. 631 del 15/11/2016);</w:t>
      </w:r>
    </w:p>
    <w:p>
      <w:pPr>
        <w:pStyle w:val="ListParagraph"/>
        <w:numPr>
          <w:ilvl w:val="1"/>
          <w:numId w:val="9"/>
        </w:numPr>
        <w:spacing w:before="56" w:after="0"/>
        <w:ind w:left="720" w:right="107" w:hanging="360"/>
        <w:jc w:val="both"/>
        <w:rPr/>
      </w:pPr>
      <w:r>
        <w:rPr>
          <w:w w:val="105"/>
        </w:rPr>
        <w:t>che le attività previste rispettano i ritmi di vita degli ospiti ed è garantita la partecipazione degli stessi all’organizzazione</w:t>
      </w:r>
      <w:r>
        <w:rPr>
          <w:spacing w:val="-12"/>
          <w:w w:val="105"/>
        </w:rPr>
        <w:t xml:space="preserve"> </w:t>
      </w:r>
      <w:r>
        <w:rPr>
          <w:w w:val="105"/>
        </w:rPr>
        <w:t>della</w:t>
      </w:r>
      <w:r>
        <w:rPr>
          <w:spacing w:val="-13"/>
          <w:w w:val="105"/>
        </w:rPr>
        <w:t xml:space="preserve"> </w:t>
      </w:r>
      <w:r>
        <w:rPr>
          <w:w w:val="105"/>
        </w:rPr>
        <w:t>vita</w:t>
      </w:r>
      <w:r>
        <w:rPr>
          <w:spacing w:val="-12"/>
          <w:w w:val="105"/>
        </w:rPr>
        <w:t xml:space="preserve"> </w:t>
      </w:r>
      <w:r>
        <w:rPr>
          <w:w w:val="105"/>
        </w:rPr>
        <w:t>quotidiana,</w:t>
      </w:r>
      <w:r>
        <w:rPr>
          <w:spacing w:val="-11"/>
          <w:w w:val="105"/>
        </w:rPr>
        <w:t xml:space="preserve"> </w:t>
      </w:r>
      <w:r>
        <w:rPr>
          <w:w w:val="105"/>
        </w:rPr>
        <w:t>anche</w:t>
      </w:r>
      <w:r>
        <w:rPr>
          <w:spacing w:val="-12"/>
          <w:w w:val="105"/>
        </w:rPr>
        <w:t xml:space="preserve"> </w:t>
      </w:r>
      <w:r>
        <w:rPr>
          <w:w w:val="105"/>
        </w:rPr>
        <w:t>attraverso</w:t>
      </w:r>
      <w:r>
        <w:rPr>
          <w:spacing w:val="-11"/>
          <w:w w:val="105"/>
        </w:rPr>
        <w:t xml:space="preserve"> </w:t>
      </w:r>
      <w:r>
        <w:rPr>
          <w:w w:val="105"/>
        </w:rPr>
        <w:t>la</w:t>
      </w:r>
      <w:r>
        <w:rPr>
          <w:spacing w:val="-12"/>
          <w:w w:val="105"/>
        </w:rPr>
        <w:t xml:space="preserve"> </w:t>
      </w:r>
      <w:r>
        <w:rPr>
          <w:w w:val="105"/>
        </w:rPr>
        <w:t>redazione</w:t>
      </w:r>
      <w:r>
        <w:rPr>
          <w:spacing w:val="-12"/>
          <w:w w:val="105"/>
        </w:rPr>
        <w:t xml:space="preserve"> </w:t>
      </w:r>
      <w:r>
        <w:rPr>
          <w:w w:val="105"/>
        </w:rPr>
        <w:t>partecipata</w:t>
      </w:r>
      <w:r>
        <w:rPr>
          <w:spacing w:val="-14"/>
          <w:w w:val="105"/>
        </w:rPr>
        <w:t xml:space="preserve"> </w:t>
      </w:r>
      <w:r>
        <w:rPr>
          <w:w w:val="105"/>
        </w:rPr>
        <w:t>dei</w:t>
      </w:r>
      <w:r>
        <w:rPr>
          <w:spacing w:val="-11"/>
          <w:w w:val="105"/>
        </w:rPr>
        <w:t xml:space="preserve"> </w:t>
      </w:r>
      <w:r>
        <w:rPr>
          <w:w w:val="105"/>
        </w:rPr>
        <w:t>regolamenti interni di funzionamento dei</w:t>
      </w:r>
      <w:r>
        <w:rPr>
          <w:spacing w:val="-23"/>
          <w:w w:val="105"/>
        </w:rPr>
        <w:t xml:space="preserve"> </w:t>
      </w:r>
      <w:r>
        <w:rPr>
          <w:w w:val="105"/>
        </w:rPr>
        <w:t>servizi;</w:t>
      </w:r>
    </w:p>
    <w:p>
      <w:pPr>
        <w:pStyle w:val="ListParagraph"/>
        <w:numPr>
          <w:ilvl w:val="1"/>
          <w:numId w:val="9"/>
        </w:numPr>
        <w:spacing w:before="59" w:after="0"/>
        <w:ind w:left="720" w:right="107" w:hanging="360"/>
        <w:jc w:val="both"/>
        <w:rPr/>
      </w:pPr>
      <w:r>
        <w:rPr/>
        <w:t>che vengono definiti progetti personalizzati di assistenza e, per i minori, progetti educativi individuali  che indicano gli obiettivi da raggiungere, i contenuti e le modalità dell’intervento ed il piano delle verifiche; nei progetti è prevista l’integrazione con altri servizi, interventi, prestazioni, di cui l’utente può utilmente fruire da parte di altri soggetti della rete territoriale. I progetti saranno elaborati in raccordo con i servizi sociali competenti e garantiscono l’integrazione del soggetto con il contesto sociale d’origine, il mantenimento e lo sviluppo di relazioni sociali</w:t>
      </w:r>
      <w:r>
        <w:rPr>
          <w:spacing w:val="-14"/>
        </w:rPr>
        <w:t xml:space="preserve"> </w:t>
      </w:r>
      <w:r>
        <w:rPr/>
        <w:t>significative;</w:t>
      </w:r>
    </w:p>
    <w:p>
      <w:pPr>
        <w:pStyle w:val="ListParagraph"/>
        <w:numPr>
          <w:ilvl w:val="1"/>
          <w:numId w:val="9"/>
        </w:numPr>
        <w:spacing w:before="55" w:after="0"/>
        <w:ind w:left="720" w:right="107" w:hanging="360"/>
        <w:jc w:val="both"/>
        <w:rPr/>
      </w:pPr>
      <w:r>
        <w:rPr>
          <w:w w:val="105"/>
        </w:rPr>
        <w:t>che è</w:t>
      </w:r>
      <w:r>
        <w:rPr>
          <w:spacing w:val="-20"/>
          <w:w w:val="105"/>
        </w:rPr>
        <w:t xml:space="preserve"> </w:t>
      </w:r>
      <w:r>
        <w:rPr>
          <w:w w:val="105"/>
        </w:rPr>
        <w:t>predisposto,</w:t>
      </w:r>
      <w:r>
        <w:rPr>
          <w:spacing w:val="-21"/>
          <w:w w:val="105"/>
        </w:rPr>
        <w:t xml:space="preserve"> </w:t>
      </w:r>
      <w:r>
        <w:rPr>
          <w:w w:val="105"/>
        </w:rPr>
        <w:t>nel</w:t>
      </w:r>
      <w:r>
        <w:rPr>
          <w:spacing w:val="-20"/>
          <w:w w:val="105"/>
        </w:rPr>
        <w:t xml:space="preserve"> </w:t>
      </w:r>
      <w:r>
        <w:rPr>
          <w:w w:val="105"/>
        </w:rPr>
        <w:t>quadro</w:t>
      </w:r>
      <w:r>
        <w:rPr>
          <w:spacing w:val="-20"/>
          <w:w w:val="105"/>
        </w:rPr>
        <w:t xml:space="preserve"> </w:t>
      </w:r>
      <w:r>
        <w:rPr>
          <w:w w:val="105"/>
        </w:rPr>
        <w:t>delle</w:t>
      </w:r>
      <w:r>
        <w:rPr>
          <w:spacing w:val="-21"/>
          <w:w w:val="105"/>
        </w:rPr>
        <w:t xml:space="preserve"> </w:t>
      </w:r>
      <w:r>
        <w:rPr>
          <w:w w:val="105"/>
        </w:rPr>
        <w:t>misure</w:t>
      </w:r>
      <w:r>
        <w:rPr>
          <w:spacing w:val="-20"/>
          <w:w w:val="105"/>
        </w:rPr>
        <w:t xml:space="preserve"> </w:t>
      </w:r>
      <w:r>
        <w:rPr>
          <w:w w:val="105"/>
        </w:rPr>
        <w:t>di</w:t>
      </w:r>
      <w:r>
        <w:rPr>
          <w:spacing w:val="-21"/>
          <w:w w:val="105"/>
        </w:rPr>
        <w:t xml:space="preserve"> </w:t>
      </w:r>
      <w:r>
        <w:rPr>
          <w:w w:val="105"/>
        </w:rPr>
        <w:t>riservatezza</w:t>
      </w:r>
      <w:r>
        <w:rPr>
          <w:spacing w:val="-20"/>
          <w:w w:val="105"/>
        </w:rPr>
        <w:t xml:space="preserve"> </w:t>
      </w:r>
      <w:r>
        <w:rPr>
          <w:w w:val="105"/>
        </w:rPr>
        <w:t>previste</w:t>
      </w:r>
      <w:r>
        <w:rPr>
          <w:spacing w:val="-21"/>
          <w:w w:val="105"/>
        </w:rPr>
        <w:t xml:space="preserve"> </w:t>
      </w:r>
      <w:r>
        <w:rPr>
          <w:w w:val="105"/>
        </w:rPr>
        <w:t>dalla</w:t>
      </w:r>
      <w:r>
        <w:rPr>
          <w:spacing w:val="-20"/>
          <w:w w:val="105"/>
        </w:rPr>
        <w:t xml:space="preserve"> </w:t>
      </w:r>
      <w:r>
        <w:rPr>
          <w:w w:val="105"/>
        </w:rPr>
        <w:t>vigente</w:t>
      </w:r>
      <w:r>
        <w:rPr>
          <w:spacing w:val="-21"/>
          <w:w w:val="105"/>
        </w:rPr>
        <w:t xml:space="preserve"> </w:t>
      </w:r>
      <w:r>
        <w:rPr>
          <w:w w:val="105"/>
        </w:rPr>
        <w:t>legislazione,</w:t>
      </w:r>
      <w:r>
        <w:rPr>
          <w:spacing w:val="-20"/>
          <w:w w:val="105"/>
        </w:rPr>
        <w:t xml:space="preserve"> </w:t>
      </w:r>
      <w:r>
        <w:rPr>
          <w:w w:val="105"/>
        </w:rPr>
        <w:t>un</w:t>
      </w:r>
      <w:r>
        <w:rPr>
          <w:spacing w:val="-20"/>
          <w:w w:val="105"/>
        </w:rPr>
        <w:t xml:space="preserve"> </w:t>
      </w:r>
      <w:r>
        <w:rPr>
          <w:w w:val="105"/>
        </w:rPr>
        <w:t>registro</w:t>
      </w:r>
      <w:r>
        <w:rPr>
          <w:spacing w:val="-20"/>
          <w:w w:val="105"/>
        </w:rPr>
        <w:t xml:space="preserve"> </w:t>
      </w:r>
      <w:r>
        <w:rPr>
          <w:w w:val="105"/>
        </w:rPr>
        <w:t>degli utenti,</w:t>
      </w:r>
      <w:r>
        <w:rPr>
          <w:spacing w:val="-18"/>
          <w:w w:val="105"/>
        </w:rPr>
        <w:t xml:space="preserve"> </w:t>
      </w:r>
      <w:r>
        <w:rPr>
          <w:w w:val="105"/>
        </w:rPr>
        <w:t>con</w:t>
      </w:r>
      <w:r>
        <w:rPr>
          <w:spacing w:val="-17"/>
          <w:w w:val="105"/>
        </w:rPr>
        <w:t xml:space="preserve"> </w:t>
      </w:r>
      <w:r>
        <w:rPr>
          <w:w w:val="105"/>
        </w:rPr>
        <w:t>relative</w:t>
      </w:r>
      <w:r>
        <w:rPr>
          <w:spacing w:val="-18"/>
          <w:w w:val="105"/>
        </w:rPr>
        <w:t xml:space="preserve"> </w:t>
      </w:r>
      <w:r>
        <w:rPr>
          <w:w w:val="105"/>
        </w:rPr>
        <w:t>cartelle</w:t>
      </w:r>
      <w:r>
        <w:rPr>
          <w:spacing w:val="-18"/>
          <w:w w:val="105"/>
        </w:rPr>
        <w:t xml:space="preserve"> </w:t>
      </w:r>
      <w:r>
        <w:rPr>
          <w:w w:val="105"/>
        </w:rPr>
        <w:t>personali</w:t>
      </w:r>
      <w:r>
        <w:rPr>
          <w:spacing w:val="-17"/>
          <w:w w:val="105"/>
        </w:rPr>
        <w:t xml:space="preserve"> </w:t>
      </w:r>
      <w:r>
        <w:rPr>
          <w:w w:val="105"/>
        </w:rPr>
        <w:t>contenenti</w:t>
      </w:r>
      <w:r>
        <w:rPr>
          <w:spacing w:val="-18"/>
          <w:w w:val="105"/>
        </w:rPr>
        <w:t xml:space="preserve"> </w:t>
      </w:r>
      <w:r>
        <w:rPr>
          <w:w w:val="105"/>
        </w:rPr>
        <w:t>la</w:t>
      </w:r>
      <w:r>
        <w:rPr>
          <w:spacing w:val="-18"/>
          <w:w w:val="105"/>
        </w:rPr>
        <w:t xml:space="preserve"> </w:t>
      </w:r>
      <w:r>
        <w:rPr>
          <w:w w:val="105"/>
        </w:rPr>
        <w:t>documentazione</w:t>
      </w:r>
      <w:r>
        <w:rPr>
          <w:spacing w:val="-18"/>
          <w:w w:val="105"/>
        </w:rPr>
        <w:t xml:space="preserve"> </w:t>
      </w:r>
      <w:r>
        <w:rPr>
          <w:w w:val="105"/>
        </w:rPr>
        <w:t>relativa</w:t>
      </w:r>
      <w:r>
        <w:rPr>
          <w:spacing w:val="-18"/>
          <w:w w:val="105"/>
        </w:rPr>
        <w:t xml:space="preserve"> </w:t>
      </w:r>
      <w:r>
        <w:rPr>
          <w:w w:val="105"/>
        </w:rPr>
        <w:t>a</w:t>
      </w:r>
      <w:r>
        <w:rPr>
          <w:spacing w:val="-18"/>
          <w:w w:val="105"/>
        </w:rPr>
        <w:t xml:space="preserve"> </w:t>
      </w:r>
      <w:r>
        <w:rPr>
          <w:w w:val="105"/>
        </w:rPr>
        <w:t>ciascun</w:t>
      </w:r>
      <w:r>
        <w:rPr>
          <w:spacing w:val="-17"/>
          <w:w w:val="105"/>
        </w:rPr>
        <w:t xml:space="preserve"> </w:t>
      </w:r>
      <w:r>
        <w:rPr>
          <w:w w:val="105"/>
        </w:rPr>
        <w:t>ospite</w:t>
      </w:r>
      <w:r>
        <w:rPr>
          <w:spacing w:val="-18"/>
          <w:w w:val="105"/>
        </w:rPr>
        <w:t xml:space="preserve"> </w:t>
      </w:r>
      <w:r>
        <w:rPr>
          <w:w w:val="105"/>
        </w:rPr>
        <w:t>e</w:t>
      </w:r>
      <w:r>
        <w:rPr>
          <w:spacing w:val="-18"/>
          <w:w w:val="105"/>
        </w:rPr>
        <w:t xml:space="preserve"> </w:t>
      </w:r>
      <w:r>
        <w:rPr>
          <w:w w:val="105"/>
        </w:rPr>
        <w:t>i</w:t>
      </w:r>
      <w:r>
        <w:rPr>
          <w:spacing w:val="-17"/>
          <w:w w:val="105"/>
        </w:rPr>
        <w:t xml:space="preserve"> </w:t>
      </w:r>
      <w:r>
        <w:rPr>
          <w:w w:val="105"/>
        </w:rPr>
        <w:t>progetti personalizzati;</w:t>
      </w:r>
    </w:p>
    <w:p>
      <w:pPr>
        <w:pStyle w:val="ListParagraph"/>
        <w:numPr>
          <w:ilvl w:val="1"/>
          <w:numId w:val="9"/>
        </w:numPr>
        <w:spacing w:before="1" w:after="0"/>
        <w:ind w:left="720" w:hanging="360"/>
        <w:jc w:val="both"/>
        <w:rPr/>
      </w:pPr>
      <w:r>
        <w:rPr>
          <w:w w:val="110"/>
        </w:rPr>
        <w:t>che è garantita l'applicazione dei contratti di lavoro e dei relativi accordi integrativi;</w:t>
      </w:r>
    </w:p>
    <w:p>
      <w:pPr>
        <w:pStyle w:val="ListParagraph"/>
        <w:numPr>
          <w:ilvl w:val="1"/>
          <w:numId w:val="9"/>
        </w:numPr>
        <w:spacing w:before="1" w:after="0"/>
        <w:ind w:left="720" w:hanging="360"/>
        <w:jc w:val="both"/>
        <w:rPr>
          <w:w w:val="110"/>
        </w:rPr>
      </w:pPr>
      <w:r>
        <w:rPr>
          <w:w w:val="110"/>
        </w:rPr>
        <w:t>che la struttura in cui viene svolto il servizio è di proprietà o in disponibilità della pubblica amministrazione;</w:t>
      </w:r>
    </w:p>
    <w:p>
      <w:pPr>
        <w:pStyle w:val="WWStandard"/>
        <w:numPr>
          <w:ilvl w:val="0"/>
          <w:numId w:val="9"/>
        </w:numPr>
        <w:tabs>
          <w:tab w:val="clear" w:pos="708"/>
          <w:tab w:val="left" w:pos="720" w:leader="none"/>
        </w:tabs>
        <w:snapToGrid w:val="false"/>
        <w:jc w:val="both"/>
        <w:rPr>
          <w:rFonts w:ascii="Nimbus Roman No9 L" w:hAnsi="Nimbus Roman No9 L" w:eastAsia="DejaVu Sans" w:cs="Nimbus Roman No9 L"/>
          <w:w w:val="110"/>
          <w:sz w:val="24"/>
          <w:szCs w:val="24"/>
        </w:rPr>
      </w:pPr>
      <w:r>
        <w:rPr>
          <w:rFonts w:eastAsia="DejaVu Sans" w:cs="Nimbus Roman No9 L" w:ascii="Nimbus Roman No9 L" w:hAnsi="Nimbus Roman No9 L"/>
          <w:w w:val="110"/>
          <w:sz w:val="24"/>
          <w:szCs w:val="24"/>
        </w:rPr>
        <w:t>che all’interno delle stesso edificio trovano collocazione più servizi residenziali e semiresidenziali che rispettano i requisiti di cui all’art. 5 comma 3 lett, a), b) e c) del suddetto regolamento:</w:t>
      </w:r>
    </w:p>
    <w:p>
      <w:pPr>
        <w:pStyle w:val="WWStandard"/>
        <w:tabs>
          <w:tab w:val="clear" w:pos="708"/>
          <w:tab w:val="left" w:pos="720" w:leader="none"/>
        </w:tabs>
        <w:snapToGrid w:val="false"/>
        <w:ind w:left="720" w:hanging="0"/>
        <w:jc w:val="both"/>
        <w:rPr>
          <w:rFonts w:ascii="Nimbus Roman No9 L" w:hAnsi="Nimbus Roman No9 L" w:eastAsia="DejaVu Sans" w:cs="Nimbus Roman No9 L"/>
          <w:w w:val="110"/>
          <w:sz w:val="24"/>
          <w:szCs w:val="24"/>
        </w:rPr>
      </w:pPr>
      <w:r>
        <w:rPr>
          <w:rFonts w:eastAsia="DejaVu Sans" w:cs="Nimbus Roman No9 L" w:ascii="Nimbus Roman No9 L" w:hAnsi="Nimbus Roman No9 L"/>
          <w:w w:val="110"/>
          <w:sz w:val="24"/>
          <w:szCs w:val="24"/>
        </w:rPr>
        <w:t>- servizio residenziale: ___________________________</w:t>
      </w:r>
    </w:p>
    <w:p>
      <w:pPr>
        <w:pStyle w:val="WWStandard"/>
        <w:tabs>
          <w:tab w:val="clear" w:pos="708"/>
          <w:tab w:val="left" w:pos="720" w:leader="none"/>
        </w:tabs>
        <w:snapToGrid w:val="false"/>
        <w:ind w:left="720" w:hanging="0"/>
        <w:jc w:val="both"/>
        <w:rPr>
          <w:rFonts w:ascii="Nimbus Roman No9 L" w:hAnsi="Nimbus Roman No9 L" w:eastAsia="DejaVu Sans" w:cs="Nimbus Roman No9 L"/>
          <w:w w:val="110"/>
          <w:sz w:val="24"/>
          <w:szCs w:val="24"/>
        </w:rPr>
      </w:pPr>
      <w:r>
        <w:rPr>
          <w:rFonts w:eastAsia="DejaVu Sans" w:cs="Nimbus Roman No9 L" w:ascii="Nimbus Roman No9 L" w:hAnsi="Nimbus Roman No9 L"/>
          <w:w w:val="110"/>
          <w:sz w:val="24"/>
          <w:szCs w:val="24"/>
        </w:rPr>
        <w:t>- servizio semiresidenziale: _______________________</w:t>
      </w:r>
    </w:p>
    <w:tbl>
      <w:tblPr>
        <w:tblW w:w="10348" w:type="dxa"/>
        <w:jc w:val="left"/>
        <w:tblInd w:w="55" w:type="dxa"/>
        <w:tblLayout w:type="fixed"/>
        <w:tblCellMar>
          <w:top w:w="55" w:type="dxa"/>
          <w:left w:w="55" w:type="dxa"/>
          <w:bottom w:w="55" w:type="dxa"/>
          <w:right w:w="55" w:type="dxa"/>
        </w:tblCellMar>
        <w:tblLook w:val="0000"/>
      </w:tblPr>
      <w:tblGrid>
        <w:gridCol w:w="10348"/>
      </w:tblGrid>
      <w:tr>
        <w:trPr/>
        <w:tc>
          <w:tcPr>
            <w:tcW w:w="10348" w:type="dxa"/>
            <w:tcBorders/>
            <w:shd w:color="auto" w:fill="auto" w:val="clear"/>
          </w:tcPr>
          <w:p>
            <w:pPr>
              <w:pStyle w:val="Corpodeltesto"/>
              <w:widowControl w:val="false"/>
              <w:tabs>
                <w:tab w:val="clear" w:pos="708"/>
                <w:tab w:val="left" w:pos="720" w:leader="none"/>
              </w:tabs>
              <w:snapToGrid w:val="false"/>
              <w:spacing w:before="0" w:after="57"/>
              <w:jc w:val="center"/>
              <w:rPr>
                <w:rFonts w:ascii="Arial" w:hAnsi="Arial" w:eastAsia="Times New Roman" w:cs="Times New Roman"/>
                <w:b/>
                <w:b/>
                <w:sz w:val="20"/>
                <w:szCs w:val="20"/>
              </w:rPr>
            </w:pPr>
            <w:r>
              <w:rPr>
                <w:rFonts w:eastAsia="Times New Roman" w:cs="Times New Roman" w:ascii="Arial" w:hAnsi="Arial"/>
                <w:b/>
                <w:sz w:val="20"/>
                <w:szCs w:val="20"/>
              </w:rPr>
            </w:r>
          </w:p>
          <w:p>
            <w:pPr>
              <w:pStyle w:val="Corpodeltesto"/>
              <w:widowControl w:val="false"/>
              <w:tabs>
                <w:tab w:val="clear" w:pos="708"/>
                <w:tab w:val="left" w:pos="720" w:leader="none"/>
              </w:tabs>
              <w:snapToGrid w:val="false"/>
              <w:spacing w:before="0" w:after="57"/>
              <w:jc w:val="center"/>
              <w:rPr>
                <w:rFonts w:ascii="Arial" w:hAnsi="Arial" w:eastAsia="Times New Roman" w:cs="Times New Roman"/>
                <w:b/>
                <w:b/>
                <w:sz w:val="20"/>
                <w:szCs w:val="20"/>
              </w:rPr>
            </w:pPr>
            <w:r>
              <w:rPr>
                <w:rFonts w:eastAsia="Times New Roman" w:cs="Times New Roman" w:ascii="Arial" w:hAnsi="Arial"/>
                <w:b/>
                <w:sz w:val="20"/>
                <w:szCs w:val="20"/>
              </w:rPr>
              <w:t>DICHIARA</w:t>
            </w:r>
          </w:p>
        </w:tc>
      </w:tr>
      <w:tr>
        <w:trPr/>
        <w:tc>
          <w:tcPr>
            <w:tcW w:w="10348" w:type="dxa"/>
            <w:tcBorders/>
            <w:shd w:color="auto" w:fill="auto" w:val="clear"/>
          </w:tcPr>
          <w:p>
            <w:pPr>
              <w:pStyle w:val="Corpodeltesto"/>
              <w:widowControl w:val="false"/>
              <w:snapToGrid w:val="false"/>
              <w:spacing w:before="0" w:after="57"/>
              <w:ind w:left="-55" w:firstLine="55"/>
              <w:jc w:val="both"/>
              <w:rPr>
                <w:rFonts w:ascii="Arial" w:hAnsi="Arial" w:eastAsia="Times New Roman" w:cs="Times New Roman"/>
                <w:i/>
                <w:i/>
                <w:iCs/>
                <w:sz w:val="20"/>
                <w:szCs w:val="20"/>
                <w:u w:val="single"/>
              </w:rPr>
            </w:pPr>
            <w:r>
              <w:rPr>
                <w:rFonts w:ascii="Arial" w:hAnsi="Arial"/>
                <w:b/>
                <w:i/>
                <w:sz w:val="20"/>
              </w:rPr>
              <w:t xml:space="preserve"> </w:t>
            </w:r>
            <w:r>
              <w:rPr>
                <w:rFonts w:ascii="Arial" w:hAnsi="Arial"/>
                <w:b/>
                <w:i/>
                <w:sz w:val="20"/>
              </w:rPr>
              <w:t>inoltre, il possesso dei seguenti requisiti specifici del servizio di cui alla presente istanza riportati nel “Catalogo dei servzi  sez. A:</w:t>
            </w:r>
          </w:p>
        </w:tc>
      </w:tr>
      <w:tr>
        <w:trPr/>
        <w:tc>
          <w:tcPr>
            <w:tcW w:w="10348" w:type="dxa"/>
            <w:tcBorders/>
            <w:shd w:color="auto" w:fill="auto" w:val="clear"/>
          </w:tcPr>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il servizio garantisce l’espletamento delle attività previste;</w:t>
            </w:r>
          </w:p>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il servizio rispetta i requisiti strutturali e di ricettività;</w:t>
            </w:r>
          </w:p>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il servizio rispetta i requisiti organizzativi e funzionali;</w:t>
            </w:r>
          </w:p>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il servizio garantisce l’impiego delle figure professionali di cui al Regolamento Regionale n. 04/2014 e relativo “Catalogo dei servizi”, come di seguito indicato:</w:t>
            </w:r>
          </w:p>
          <w:p>
            <w:pPr>
              <w:pStyle w:val="Corpodeltesto"/>
              <w:widowControl w:val="false"/>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r>
          </w:p>
          <w:tbl>
            <w:tblPr>
              <w:tblW w:w="10052" w:type="dxa"/>
              <w:jc w:val="left"/>
              <w:tblInd w:w="94" w:type="dxa"/>
              <w:tblLayout w:type="fixed"/>
              <w:tblCellMar>
                <w:top w:w="0" w:type="dxa"/>
                <w:left w:w="108" w:type="dxa"/>
                <w:bottom w:w="0" w:type="dxa"/>
                <w:right w:w="108" w:type="dxa"/>
              </w:tblCellMar>
              <w:tblLook w:val="0000"/>
            </w:tblPr>
            <w:tblGrid>
              <w:gridCol w:w="1973"/>
              <w:gridCol w:w="2408"/>
              <w:gridCol w:w="2552"/>
              <w:gridCol w:w="3118"/>
            </w:tblGrid>
            <w:tr>
              <w:trPr/>
              <w:tc>
                <w:tcPr>
                  <w:tcW w:w="197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rFonts w:ascii="Arial" w:hAnsi="Arial"/>
                      <w:b/>
                      <w:b/>
                      <w:sz w:val="20"/>
                      <w:szCs w:val="20"/>
                    </w:rPr>
                  </w:pPr>
                  <w:r>
                    <w:rPr>
                      <w:rFonts w:ascii="Arial" w:hAnsi="Arial"/>
                      <w:b/>
                      <w:sz w:val="20"/>
                      <w:szCs w:val="20"/>
                    </w:rPr>
                    <w:t>Ruolo</w:t>
                  </w:r>
                </w:p>
              </w:tc>
              <w:tc>
                <w:tcPr>
                  <w:tcW w:w="240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rFonts w:ascii="Arial" w:hAnsi="Arial"/>
                      <w:b/>
                      <w:b/>
                      <w:sz w:val="20"/>
                      <w:szCs w:val="20"/>
                    </w:rPr>
                  </w:pPr>
                  <w:r>
                    <w:rPr>
                      <w:rFonts w:ascii="Arial" w:hAnsi="Arial"/>
                      <w:b/>
                      <w:sz w:val="20"/>
                      <w:szCs w:val="20"/>
                    </w:rPr>
                    <w:t>Cognome Nome</w:t>
                  </w:r>
                </w:p>
              </w:tc>
              <w:tc>
                <w:tcPr>
                  <w:tcW w:w="25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rFonts w:ascii="Arial" w:hAnsi="Arial"/>
                      <w:b/>
                      <w:b/>
                      <w:sz w:val="20"/>
                      <w:szCs w:val="20"/>
                    </w:rPr>
                  </w:pPr>
                  <w:r>
                    <w:rPr>
                      <w:rFonts w:ascii="Arial" w:hAnsi="Arial"/>
                      <w:b/>
                      <w:sz w:val="20"/>
                      <w:szCs w:val="20"/>
                    </w:rPr>
                    <w:t>Titolo di studio</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559" w:leader="none"/>
                    </w:tabs>
                    <w:snapToGrid w:val="false"/>
                    <w:ind w:left="180" w:hanging="180"/>
                    <w:jc w:val="center"/>
                    <w:rPr>
                      <w:rFonts w:ascii="Arial" w:hAnsi="Arial"/>
                      <w:b/>
                      <w:b/>
                      <w:sz w:val="20"/>
                      <w:szCs w:val="20"/>
                    </w:rPr>
                  </w:pPr>
                  <w:r>
                    <w:rPr>
                      <w:rFonts w:ascii="Arial" w:hAnsi="Arial"/>
                      <w:b/>
                      <w:sz w:val="20"/>
                      <w:szCs w:val="20"/>
                    </w:rPr>
                    <w:t xml:space="preserve">Figure professionali </w:t>
                  </w:r>
                  <w:r>
                    <w:rPr>
                      <w:rFonts w:ascii="Arial" w:hAnsi="Arial"/>
                      <w:i/>
                      <w:sz w:val="20"/>
                      <w:szCs w:val="20"/>
                    </w:rPr>
                    <w:t>(specificare I livello-II livello - III livello- IV livello)</w:t>
                  </w:r>
                </w:p>
              </w:tc>
            </w:tr>
            <w:tr>
              <w:trPr>
                <w:trHeight w:val="567" w:hRule="atLeast"/>
              </w:trPr>
              <w:tc>
                <w:tcPr>
                  <w:tcW w:w="19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b/>
                      <w:b/>
                      <w:sz w:val="20"/>
                      <w:szCs w:val="20"/>
                    </w:rPr>
                  </w:pPr>
                  <w:r>
                    <w:rPr>
                      <w:rFonts w:ascii="Arial" w:hAnsi="Arial"/>
                      <w:b/>
                      <w:sz w:val="20"/>
                      <w:szCs w:val="20"/>
                    </w:rPr>
                    <w:t>Coordinatore</w:t>
                  </w:r>
                </w:p>
              </w:tc>
              <w:tc>
                <w:tcPr>
                  <w:tcW w:w="24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r>
              <w:trPr>
                <w:trHeight w:val="567" w:hRule="atLeast"/>
              </w:trPr>
              <w:tc>
                <w:tcPr>
                  <w:tcW w:w="19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b/>
                      <w:b/>
                      <w:sz w:val="20"/>
                      <w:szCs w:val="20"/>
                    </w:rPr>
                  </w:pPr>
                  <w:r>
                    <w:rPr>
                      <w:rFonts w:ascii="Arial" w:hAnsi="Arial"/>
                      <w:b/>
                      <w:sz w:val="20"/>
                      <w:szCs w:val="20"/>
                    </w:rPr>
                    <w:t>Operatori</w:t>
                  </w:r>
                </w:p>
              </w:tc>
              <w:tc>
                <w:tcPr>
                  <w:tcW w:w="24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r>
              <w:trPr>
                <w:trHeight w:val="567" w:hRule="atLeast"/>
              </w:trPr>
              <w:tc>
                <w:tcPr>
                  <w:tcW w:w="19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b/>
                      <w:b/>
                      <w:sz w:val="20"/>
                      <w:szCs w:val="20"/>
                    </w:rPr>
                  </w:pPr>
                  <w:r>
                    <w:rPr>
                      <w:rFonts w:ascii="Arial" w:hAnsi="Arial"/>
                      <w:b/>
                      <w:sz w:val="20"/>
                      <w:szCs w:val="20"/>
                    </w:rPr>
                    <w:t>………………</w:t>
                  </w:r>
                  <w:r>
                    <w:rPr>
                      <w:rFonts w:ascii="Arial" w:hAnsi="Arial"/>
                      <w:b/>
                      <w:sz w:val="20"/>
                      <w:szCs w:val="20"/>
                    </w:rPr>
                    <w:t>....</w:t>
                  </w:r>
                </w:p>
              </w:tc>
              <w:tc>
                <w:tcPr>
                  <w:tcW w:w="24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r>
              <w:trPr>
                <w:trHeight w:val="567" w:hRule="atLeast"/>
              </w:trPr>
              <w:tc>
                <w:tcPr>
                  <w:tcW w:w="19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b/>
                      <w:b/>
                      <w:sz w:val="20"/>
                      <w:szCs w:val="20"/>
                    </w:rPr>
                  </w:pPr>
                  <w:r>
                    <w:rPr>
                      <w:rFonts w:ascii="Arial" w:hAnsi="Arial"/>
                      <w:b/>
                      <w:sz w:val="20"/>
                      <w:szCs w:val="20"/>
                    </w:rPr>
                  </w:r>
                </w:p>
              </w:tc>
              <w:tc>
                <w:tcPr>
                  <w:tcW w:w="24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r>
              <w:trPr>
                <w:trHeight w:val="567" w:hRule="atLeast"/>
              </w:trPr>
              <w:tc>
                <w:tcPr>
                  <w:tcW w:w="1973" w:type="dxa"/>
                  <w:tcBorders>
                    <w:left w:val="single" w:sz="4" w:space="0" w:color="000000"/>
                    <w:bottom w:val="single" w:sz="4" w:space="0" w:color="000000"/>
                  </w:tcBorders>
                  <w:shd w:color="auto" w:fill="auto" w:val="clear"/>
                </w:tcPr>
                <w:p>
                  <w:pPr>
                    <w:pStyle w:val="Normal"/>
                    <w:widowControl w:val="false"/>
                    <w:snapToGrid w:val="false"/>
                    <w:jc w:val="both"/>
                    <w:rPr>
                      <w:rFonts w:ascii="Arial" w:hAnsi="Arial"/>
                      <w:b/>
                      <w:b/>
                      <w:sz w:val="20"/>
                      <w:szCs w:val="20"/>
                    </w:rPr>
                  </w:pPr>
                  <w:r>
                    <w:rPr>
                      <w:rFonts w:ascii="Arial" w:hAnsi="Arial"/>
                      <w:b/>
                      <w:sz w:val="20"/>
                      <w:szCs w:val="20"/>
                    </w:rPr>
                  </w:r>
                </w:p>
              </w:tc>
              <w:tc>
                <w:tcPr>
                  <w:tcW w:w="2408" w:type="dxa"/>
                  <w:tcBorders>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left w:val="single" w:sz="4" w:space="0" w:color="000000"/>
                    <w:bottom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r>
              <w:trPr>
                <w:trHeight w:val="567" w:hRule="atLeast"/>
              </w:trPr>
              <w:tc>
                <w:tcPr>
                  <w:tcW w:w="1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b/>
                      <w:b/>
                      <w:sz w:val="20"/>
                      <w:szCs w:val="20"/>
                    </w:rPr>
                  </w:pPr>
                  <w:r>
                    <w:rPr>
                      <w:rFonts w:ascii="Arial" w:hAnsi="Arial"/>
                      <w:b/>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r>
              <w:trPr>
                <w:trHeight w:val="567" w:hRule="atLeast"/>
              </w:trPr>
              <w:tc>
                <w:tcPr>
                  <w:tcW w:w="1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2" w:hanging="22"/>
                    <w:jc w:val="both"/>
                    <w:rPr>
                      <w:rFonts w:ascii="Arial" w:hAnsi="Arial"/>
                      <w:b/>
                      <w:b/>
                      <w:sz w:val="20"/>
                      <w:szCs w:val="20"/>
                    </w:rPr>
                  </w:pPr>
                  <w:r>
                    <w:rPr>
                      <w:rFonts w:ascii="Arial" w:hAnsi="Arial"/>
                      <w:b/>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r>
              <w:trPr>
                <w:trHeight w:val="567" w:hRule="atLeast"/>
              </w:trPr>
              <w:tc>
                <w:tcPr>
                  <w:tcW w:w="1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b/>
                      <w:b/>
                      <w:sz w:val="20"/>
                      <w:szCs w:val="20"/>
                    </w:rPr>
                  </w:pPr>
                  <w:r>
                    <w:rPr>
                      <w:rFonts w:ascii="Arial" w:hAnsi="Arial"/>
                      <w:b/>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ascii="Arial" w:hAnsi="Arial"/>
                      <w:sz w:val="20"/>
                      <w:szCs w:val="20"/>
                    </w:rPr>
                  </w:pPr>
                  <w:r>
                    <w:rPr>
                      <w:rFonts w:ascii="Arial" w:hAnsi="Arial"/>
                      <w:sz w:val="20"/>
                      <w:szCs w:val="20"/>
                    </w:rPr>
                  </w:r>
                </w:p>
              </w:tc>
            </w:tr>
          </w:tbl>
          <w:p>
            <w:pPr>
              <w:pStyle w:val="Corpodeltesto"/>
              <w:widowControl w:val="false"/>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r>
          </w:p>
          <w:p>
            <w:pPr>
              <w:pStyle w:val="Corpodeltesto"/>
              <w:widowControl w:val="false"/>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r>
          </w:p>
          <w:p>
            <w:pPr>
              <w:pStyle w:val="Corpodeltesto"/>
              <w:widowControl w:val="false"/>
              <w:tabs>
                <w:tab w:val="clear" w:pos="708"/>
                <w:tab w:val="left" w:pos="720" w:leader="none"/>
              </w:tabs>
              <w:snapToGrid w:val="false"/>
              <w:spacing w:before="0" w:after="57"/>
              <w:jc w:val="both"/>
              <w:rPr>
                <w:rFonts w:ascii="Arial" w:hAnsi="Arial" w:eastAsia="Times New Roman" w:cs="Times New Roman"/>
                <w:b/>
                <w:b/>
                <w:i/>
                <w:i/>
                <w:sz w:val="20"/>
                <w:szCs w:val="20"/>
              </w:rPr>
            </w:pPr>
            <w:r>
              <w:rPr>
                <w:rFonts w:eastAsia="Times New Roman" w:cs="Times New Roman" w:ascii="Arial" w:hAnsi="Arial"/>
                <w:b/>
                <w:i/>
                <w:sz w:val="20"/>
                <w:szCs w:val="20"/>
              </w:rPr>
            </w:r>
          </w:p>
          <w:p>
            <w:pPr>
              <w:pStyle w:val="Corpodeltesto"/>
              <w:widowControl w:val="false"/>
              <w:tabs>
                <w:tab w:val="clear" w:pos="708"/>
                <w:tab w:val="left" w:pos="720" w:leader="none"/>
              </w:tabs>
              <w:snapToGrid w:val="false"/>
              <w:spacing w:before="0" w:after="57"/>
              <w:jc w:val="both"/>
              <w:rPr>
                <w:rFonts w:ascii="Arial" w:hAnsi="Arial" w:eastAsia="Times New Roman" w:cs="Times New Roman"/>
                <w:b/>
                <w:b/>
                <w:i/>
                <w:i/>
                <w:sz w:val="20"/>
                <w:szCs w:val="20"/>
              </w:rPr>
            </w:pPr>
            <w:r>
              <w:rPr>
                <w:rFonts w:eastAsia="Times New Roman" w:cs="Times New Roman" w:ascii="Arial" w:hAnsi="Arial"/>
                <w:b/>
                <w:i/>
                <w:sz w:val="20"/>
                <w:szCs w:val="20"/>
              </w:rPr>
              <w:t>Il Legale Rappresentante, ai sensi dell’art. 11 del suddetto “Regolamento”, si obbliga a:</w:t>
            </w:r>
          </w:p>
        </w:tc>
      </w:tr>
      <w:tr>
        <w:trPr/>
        <w:tc>
          <w:tcPr>
            <w:tcW w:w="10348" w:type="dxa"/>
            <w:tcBorders/>
            <w:shd w:color="auto" w:fill="auto" w:val="clear"/>
          </w:tcPr>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assicurare che le attività previste rispettano i ritmi di vita degli ospiti e che gli stessi partecipano all'organizzazione della vita quotidiana, anche attraverso la redazione partecipata dei regolamenti interni di funzionamento dei servizi;</w:t>
            </w:r>
          </w:p>
        </w:tc>
      </w:tr>
      <w:tr>
        <w:trPr>
          <w:trHeight w:val="492" w:hRule="atLeast"/>
        </w:trPr>
        <w:tc>
          <w:tcPr>
            <w:tcW w:w="10348" w:type="dxa"/>
            <w:tcBorders/>
            <w:shd w:color="auto" w:fill="auto" w:val="clear"/>
          </w:tcPr>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definire progetti personalizzati di assistenza (per i minori progetti educativi individualizzati) che indicano gli obiettivi da raggiungere, i contenuti e le modalità dell’intervento e il piano per le verifiche.; Nei progetti è prevista l’integrazione con altri servizi, interventi, prestazioni, di cui l’utente può utilmente fruire da parte di altri soggetti della rete territoriale. I progetti sono elaborati in raccordo con i servizi sociali competenti;</w:t>
            </w:r>
          </w:p>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a  predisporre, nel caso di servizi residenziali e semiresidenziali per minori, la relazione semestrale di verifica del progetto educativo individualizzato, la relazione finale in sede di dimissione e ogni altra relazione richiesta dall'ambito territoriale competente;</w:t>
            </w:r>
          </w:p>
          <w:p>
            <w:pPr>
              <w:pStyle w:val="Corpodeltesto"/>
              <w:widowControl w:val="false"/>
              <w:numPr>
                <w:ilvl w:val="0"/>
                <w:numId w:val="1"/>
              </w:numPr>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t>a tenere, nel rispetto delle misure di riservatezza previste dalla vigente legislazione, il registro degli utenti e le cartelle personali contenenti la documentazione relativa a ciascun utente.</w:t>
            </w:r>
          </w:p>
          <w:p>
            <w:pPr>
              <w:pStyle w:val="Corpodeltesto"/>
              <w:widowControl w:val="false"/>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r>
          </w:p>
          <w:p>
            <w:pPr>
              <w:pStyle w:val="Corpodeltesto"/>
              <w:widowControl w:val="false"/>
              <w:tabs>
                <w:tab w:val="clear" w:pos="708"/>
                <w:tab w:val="left" w:pos="720" w:leader="none"/>
              </w:tabs>
              <w:snapToGrid w:val="false"/>
              <w:spacing w:before="0" w:after="57"/>
              <w:jc w:val="both"/>
              <w:rPr>
                <w:rFonts w:ascii="Arial" w:hAnsi="Arial" w:eastAsia="Times New Roman" w:cs="Times New Roman"/>
                <w:sz w:val="20"/>
                <w:szCs w:val="20"/>
              </w:rPr>
            </w:pPr>
            <w:r>
              <w:rPr>
                <w:rFonts w:eastAsia="Times New Roman" w:cs="Times New Roman" w:ascii="Arial" w:hAnsi="Arial"/>
                <w:sz w:val="20"/>
                <w:szCs w:val="20"/>
              </w:rPr>
            </w:r>
          </w:p>
        </w:tc>
      </w:tr>
    </w:tbl>
    <w:p>
      <w:pPr>
        <w:pStyle w:val="Titolo1"/>
        <w:jc w:val="left"/>
        <w:rPr>
          <w:rFonts w:ascii="Arial" w:hAnsi="Arial"/>
          <w:i w:val="false"/>
          <w:i w:val="false"/>
          <w:sz w:val="20"/>
        </w:rPr>
      </w:pPr>
      <w:r>
        <w:rPr>
          <w:rFonts w:ascii="Arial" w:hAnsi="Arial"/>
          <w:i w:val="false"/>
          <w:sz w:val="20"/>
        </w:rPr>
        <w:t xml:space="preserve">  </w:t>
      </w:r>
    </w:p>
    <w:p>
      <w:pPr>
        <w:pStyle w:val="Normal"/>
        <w:ind w:left="142" w:hanging="0"/>
        <w:jc w:val="center"/>
        <w:rPr>
          <w:b/>
          <w:b/>
        </w:rPr>
      </w:pPr>
      <w:r>
        <w:rPr>
          <w:b/>
          <w:caps/>
          <w:kern w:val="2"/>
          <w:u w:val="single"/>
        </w:rPr>
        <w:t>Si allega la seguente documentazione, in n. 1 copia cartacea e n. 1 copia in formato digitale</w:t>
      </w:r>
      <w:r>
        <w:rPr>
          <w:b/>
          <w:u w:val="single"/>
        </w:rPr>
        <w:t>:</w:t>
      </w:r>
    </w:p>
    <w:p>
      <w:pPr>
        <w:pStyle w:val="Corpodeltesto"/>
        <w:rPr>
          <w:b/>
          <w:b/>
          <w:sz w:val="16"/>
        </w:rPr>
      </w:pPr>
      <w:r>
        <w:rPr>
          <w:b/>
          <w:sz w:val="16"/>
        </w:rPr>
      </w:r>
    </w:p>
    <w:p>
      <w:pPr>
        <w:pStyle w:val="ListParagraph"/>
        <w:numPr>
          <w:ilvl w:val="0"/>
          <w:numId w:val="6"/>
        </w:numPr>
        <w:suppressAutoHyphens w:val="false"/>
        <w:spacing w:before="76" w:after="0"/>
        <w:ind w:left="709" w:right="823" w:hanging="709"/>
        <w:jc w:val="both"/>
        <w:textAlignment w:val="auto"/>
        <w:rPr/>
      </w:pPr>
      <w:r>
        <w:rPr/>
        <w:t>Copia documento riconoscimento del richiedente;</w:t>
      </w:r>
    </w:p>
    <w:p>
      <w:pPr>
        <w:pStyle w:val="ListParagraph"/>
        <w:numPr>
          <w:ilvl w:val="0"/>
          <w:numId w:val="6"/>
        </w:numPr>
        <w:suppressAutoHyphens w:val="false"/>
        <w:spacing w:before="76" w:after="0"/>
        <w:ind w:left="709" w:right="823" w:hanging="709"/>
        <w:jc w:val="both"/>
        <w:textAlignment w:val="auto"/>
        <w:rPr/>
      </w:pPr>
      <w:r>
        <w:rPr/>
        <w:t>Copia atto costitutivo e Statuto del Soggetto titolare ed eventuale Gestore;</w:t>
      </w:r>
    </w:p>
    <w:p>
      <w:pPr>
        <w:pStyle w:val="ListParagraph"/>
        <w:numPr>
          <w:ilvl w:val="0"/>
          <w:numId w:val="6"/>
        </w:numPr>
        <w:suppressAutoHyphens w:val="false"/>
        <w:spacing w:before="76" w:after="0"/>
        <w:ind w:left="709" w:right="823" w:hanging="709"/>
        <w:jc w:val="both"/>
        <w:textAlignment w:val="auto"/>
        <w:rPr>
          <w:highlight w:val="none"/>
          <w:shd w:fill="auto" w:val="clear"/>
        </w:rPr>
      </w:pPr>
      <w:r>
        <w:rPr>
          <w:shd w:fill="auto" w:val="clear"/>
        </w:rPr>
        <w:t>Certificato di iscrizione C.C.I.A.A.;</w:t>
      </w:r>
    </w:p>
    <w:p>
      <w:pPr>
        <w:pStyle w:val="Paragrafoelenco"/>
        <w:numPr>
          <w:ilvl w:val="0"/>
          <w:numId w:val="6"/>
        </w:numPr>
        <w:tabs>
          <w:tab w:val="clear" w:pos="708"/>
          <w:tab w:val="left" w:pos="1134" w:leader="none"/>
        </w:tabs>
        <w:suppressAutoHyphens w:val="false"/>
        <w:bidi w:val="0"/>
        <w:spacing w:lineRule="exact" w:line="269" w:before="1" w:after="0"/>
        <w:ind w:left="1134" w:right="0" w:hanging="567"/>
        <w:jc w:val="both"/>
        <w:textAlignment w:val="auto"/>
        <w:rPr/>
      </w:pPr>
      <w:r>
        <w:rPr>
          <w:rFonts w:cs="Times New Roman" w:ascii="Times New Roman" w:hAnsi="Times New Roman"/>
          <w:sz w:val="24"/>
          <w:szCs w:val="24"/>
          <w:u w:val="none"/>
          <w:shd w:fill="auto" w:val="clear"/>
        </w:rPr>
        <w:t xml:space="preserve">Se </w:t>
      </w:r>
      <w:r>
        <w:rPr>
          <w:rFonts w:cs="TimesNewRomanPSMT;Times New Roman" w:ascii="TimesNewRomanPSMT;Times New Roman" w:hAnsi="TimesNewRomanPSMT;Times New Roman"/>
          <w:color w:val="000000"/>
          <w:sz w:val="24"/>
          <w:szCs w:val="24"/>
          <w:u w:val="none"/>
          <w:shd w:fill="auto" w:val="clear"/>
        </w:rPr>
        <w:t>soggetto del Terzo Settore (d.lgs. 117/2017 e ss. mm.ii)</w:t>
      </w:r>
      <w:r>
        <w:rPr>
          <w:rFonts w:cs="TimesNewRomanPSMT;Times New Roman" w:ascii="TimesNewRomanPSMT;Times New Roman" w:hAnsi="TimesNewRomanPSMT;Times New Roman"/>
          <w:color w:val="000000"/>
          <w:sz w:val="24"/>
          <w:szCs w:val="24"/>
          <w:u w:val="none"/>
          <w:shd w:fill="auto" w:val="clear"/>
          <w:lang w:val="it-IT"/>
        </w:rPr>
        <w:t xml:space="preserve"> iscrizione ad una delle sezioni del Registro Unico Nazionale del Terzo Settore (RUNTS)- estremi</w:t>
      </w:r>
      <w:r>
        <w:rPr>
          <w:rFonts w:cs="TimesNewRomanPSMT;Times New Roman" w:ascii="TimesNewRomanPSMT;Times New Roman" w:hAnsi="TimesNewRomanPSMT;Times New Roman"/>
          <w:color w:val="000000"/>
          <w:spacing w:val="-5"/>
          <w:sz w:val="24"/>
          <w:szCs w:val="24"/>
          <w:u w:val="none"/>
          <w:shd w:fill="auto" w:val="clear"/>
          <w:lang w:val="it-IT"/>
        </w:rPr>
        <w:t xml:space="preserve"> </w:t>
      </w:r>
      <w:r>
        <w:rPr>
          <w:rFonts w:cs="TimesNewRomanPSMT;Times New Roman" w:ascii="TimesNewRomanPSMT;Times New Roman" w:hAnsi="TimesNewRomanPSMT;Times New Roman"/>
          <w:color w:val="000000"/>
          <w:sz w:val="24"/>
          <w:szCs w:val="24"/>
          <w:u w:val="none"/>
          <w:shd w:fill="auto" w:val="clear"/>
          <w:lang w:val="it-IT"/>
        </w:rPr>
        <w:t>del</w:t>
      </w:r>
      <w:r>
        <w:rPr>
          <w:rFonts w:cs="TimesNewRomanPSMT;Times New Roman" w:ascii="TimesNewRomanPSMT;Times New Roman" w:hAnsi="TimesNewRomanPSMT;Times New Roman"/>
          <w:color w:val="000000"/>
          <w:spacing w:val="-7"/>
          <w:sz w:val="24"/>
          <w:szCs w:val="24"/>
          <w:u w:val="none"/>
          <w:shd w:fill="auto" w:val="clear"/>
          <w:lang w:val="it-IT"/>
        </w:rPr>
        <w:t xml:space="preserve"> </w:t>
      </w:r>
      <w:r>
        <w:rPr>
          <w:rFonts w:cs="TimesNewRomanPSMT;Times New Roman" w:ascii="TimesNewRomanPSMT;Times New Roman" w:hAnsi="TimesNewRomanPSMT;Times New Roman"/>
          <w:color w:val="000000"/>
          <w:sz w:val="24"/>
          <w:szCs w:val="24"/>
          <w:u w:val="none"/>
          <w:shd w:fill="auto" w:val="clear"/>
          <w:lang w:val="it-IT"/>
        </w:rPr>
        <w:t>provvedimento</w:t>
      </w:r>
      <w:r>
        <w:rPr>
          <w:rFonts w:cs="TimesNewRomanPSMT;Times New Roman" w:ascii="TimesNewRomanPSMT;Times New Roman" w:hAnsi="TimesNewRomanPSMT;Times New Roman"/>
          <w:color w:val="000000"/>
          <w:spacing w:val="-5"/>
          <w:sz w:val="24"/>
          <w:szCs w:val="24"/>
          <w:u w:val="none"/>
          <w:shd w:fill="auto" w:val="clear"/>
          <w:lang w:val="it-IT"/>
        </w:rPr>
        <w:t xml:space="preserve"> </w:t>
      </w:r>
      <w:r>
        <w:rPr>
          <w:rFonts w:cs="TimesNewRomanPSMT;Times New Roman" w:ascii="TimesNewRomanPSMT;Times New Roman" w:hAnsi="TimesNewRomanPSMT;Times New Roman"/>
          <w:color w:val="000000"/>
          <w:sz w:val="24"/>
          <w:szCs w:val="24"/>
          <w:u w:val="none"/>
          <w:shd w:fill="auto" w:val="clear"/>
          <w:lang w:val="it-IT"/>
        </w:rPr>
        <w:t>di</w:t>
      </w:r>
      <w:r>
        <w:rPr>
          <w:rFonts w:cs="TimesNewRomanPSMT;Times New Roman" w:ascii="TimesNewRomanPSMT;Times New Roman" w:hAnsi="TimesNewRomanPSMT;Times New Roman"/>
          <w:color w:val="000000"/>
          <w:spacing w:val="-7"/>
          <w:sz w:val="24"/>
          <w:szCs w:val="24"/>
          <w:u w:val="none"/>
          <w:shd w:fill="auto" w:val="clear"/>
          <w:lang w:val="it-IT"/>
        </w:rPr>
        <w:t xml:space="preserve"> </w:t>
      </w:r>
      <w:r>
        <w:rPr>
          <w:rFonts w:cs="TimesNewRomanPSMT;Times New Roman" w:ascii="TimesNewRomanPSMT;Times New Roman" w:hAnsi="TimesNewRomanPSMT;Times New Roman"/>
          <w:color w:val="000000"/>
          <w:sz w:val="24"/>
          <w:szCs w:val="24"/>
          <w:u w:val="none"/>
          <w:shd w:fill="auto" w:val="clear"/>
          <w:lang w:val="it-IT"/>
        </w:rPr>
        <w:t>iscrizione</w:t>
      </w:r>
      <w:r>
        <w:rPr>
          <w:rFonts w:cs="TimesNewRomanPSMT;Times New Roman" w:ascii="TimesNewRomanPSMT;Times New Roman" w:hAnsi="TimesNewRomanPSMT;Times New Roman"/>
          <w:color w:val="000000"/>
          <w:spacing w:val="-7"/>
          <w:sz w:val="24"/>
          <w:szCs w:val="24"/>
          <w:u w:val="none"/>
          <w:shd w:fill="auto" w:val="clear"/>
          <w:lang w:val="it-IT"/>
        </w:rPr>
        <w:t xml:space="preserve"> ________________</w:t>
      </w:r>
      <w:r>
        <w:rPr>
          <w:rFonts w:cs="TimesNewRomanPSMT;Times New Roman" w:ascii="TimesNewRomanPSMT;Times New Roman" w:hAnsi="TimesNewRomanPSMT;Times New Roman"/>
          <w:color w:val="000000"/>
          <w:sz w:val="24"/>
          <w:szCs w:val="24"/>
          <w:u w:val="none"/>
          <w:shd w:fill="auto" w:val="clear"/>
          <w:lang w:val="it-IT"/>
        </w:rPr>
        <w:t>;</w:t>
      </w:r>
    </w:p>
    <w:p>
      <w:pPr>
        <w:pStyle w:val="Paragrafoelenco"/>
        <w:numPr>
          <w:ilvl w:val="0"/>
          <w:numId w:val="6"/>
        </w:numPr>
        <w:tabs>
          <w:tab w:val="clear" w:pos="708"/>
          <w:tab w:val="left" w:pos="1134" w:leader="none"/>
        </w:tabs>
        <w:suppressAutoHyphens w:val="false"/>
        <w:bidi w:val="0"/>
        <w:spacing w:lineRule="exact" w:line="269" w:before="1" w:after="0"/>
        <w:ind w:left="1134" w:right="0" w:hanging="567"/>
        <w:jc w:val="both"/>
        <w:textAlignment w:val="auto"/>
        <w:rPr/>
      </w:pPr>
      <w:r>
        <w:rPr>
          <w:rFonts w:cs="Times New Roman" w:ascii="Times New Roman" w:hAnsi="Times New Roman"/>
          <w:b w:val="false"/>
          <w:bCs w:val="false"/>
          <w:color w:val="000000"/>
          <w:spacing w:val="-7"/>
          <w:sz w:val="24"/>
          <w:szCs w:val="24"/>
          <w:u w:val="none"/>
          <w:shd w:fill="auto" w:val="clear"/>
          <w:lang w:val="it-IT"/>
        </w:rPr>
        <w:t>Se Cooperative Sociali  iscritta al Registro delle imprese al n_________________ e all’Albo Regionale delle Cooperative Sociali alla Sezione ____ n. _______ -estremi</w:t>
      </w:r>
      <w:r>
        <w:rPr>
          <w:rFonts w:cs="Times New Roman" w:ascii="Times New Roman" w:hAnsi="Times New Roman"/>
          <w:b w:val="false"/>
          <w:bCs w:val="false"/>
          <w:color w:val="000000"/>
          <w:spacing w:val="-5"/>
          <w:sz w:val="24"/>
          <w:szCs w:val="24"/>
          <w:u w:val="none"/>
          <w:shd w:fill="auto" w:val="clear"/>
          <w:lang w:val="it-IT"/>
        </w:rPr>
        <w:t xml:space="preserve"> </w:t>
      </w:r>
      <w:r>
        <w:rPr>
          <w:rFonts w:cs="Times New Roman" w:ascii="Times New Roman" w:hAnsi="Times New Roman"/>
          <w:b w:val="false"/>
          <w:bCs w:val="false"/>
          <w:color w:val="000000"/>
          <w:spacing w:val="-7"/>
          <w:sz w:val="24"/>
          <w:szCs w:val="24"/>
          <w:u w:val="none"/>
          <w:shd w:fill="auto" w:val="clear"/>
          <w:lang w:val="it-IT"/>
        </w:rPr>
        <w:t>del provvedimento</w:t>
      </w:r>
      <w:r>
        <w:rPr>
          <w:rFonts w:cs="Times New Roman" w:ascii="Times New Roman" w:hAnsi="Times New Roman"/>
          <w:b w:val="false"/>
          <w:bCs w:val="false"/>
          <w:color w:val="000000"/>
          <w:spacing w:val="-5"/>
          <w:sz w:val="24"/>
          <w:szCs w:val="24"/>
          <w:u w:val="none"/>
          <w:shd w:fill="auto" w:val="clear"/>
          <w:lang w:val="it-IT"/>
        </w:rPr>
        <w:t xml:space="preserve"> </w:t>
      </w:r>
      <w:r>
        <w:rPr>
          <w:rFonts w:cs="Times New Roman" w:ascii="Times New Roman" w:hAnsi="Times New Roman"/>
          <w:b w:val="false"/>
          <w:bCs w:val="false"/>
          <w:color w:val="000000"/>
          <w:spacing w:val="-7"/>
          <w:sz w:val="24"/>
          <w:szCs w:val="24"/>
          <w:u w:val="none"/>
          <w:shd w:fill="auto" w:val="clear"/>
          <w:lang w:val="it-IT"/>
        </w:rPr>
        <w:t>di iscrizione __________;</w:t>
      </w:r>
    </w:p>
    <w:p>
      <w:pPr>
        <w:pStyle w:val="ListParagraph"/>
        <w:widowControl w:val="false"/>
        <w:numPr>
          <w:ilvl w:val="0"/>
          <w:numId w:val="6"/>
        </w:numPr>
        <w:suppressAutoHyphens w:val="false"/>
        <w:bidi w:val="0"/>
        <w:spacing w:lineRule="auto" w:line="240" w:before="76" w:after="0"/>
        <w:ind w:left="737" w:right="57" w:hanging="737"/>
        <w:jc w:val="both"/>
        <w:textAlignment w:val="auto"/>
        <w:rPr/>
      </w:pPr>
      <w:r>
        <w:rPr/>
        <w:t>Dichiarazione sostitutiva di certificazione sul possesso dei requisiti generali di cui agi art. 94 e 95 del D. Lgs. n. 36/2023;</w:t>
      </w:r>
    </w:p>
    <w:p>
      <w:pPr>
        <w:pStyle w:val="ListParagraph"/>
        <w:numPr>
          <w:ilvl w:val="0"/>
          <w:numId w:val="6"/>
        </w:numPr>
        <w:suppressAutoHyphens w:val="false"/>
        <w:ind w:left="709" w:hanging="709"/>
        <w:jc w:val="both"/>
        <w:textAlignment w:val="auto"/>
        <w:rPr/>
      </w:pPr>
      <w:r>
        <w:rPr/>
        <w:t xml:space="preserve">Titolo di </w:t>
      </w:r>
      <w:r>
        <w:rPr>
          <w:rFonts w:eastAsia="DejaVu Sans" w:cs="Nimbus Roman No9 L"/>
          <w:kern w:val="2"/>
          <w:sz w:val="24"/>
          <w:szCs w:val="24"/>
          <w:lang w:eastAsia="ar-SA"/>
        </w:rPr>
        <w:t>godimento dell’immobile dove si realizza il servizio</w:t>
      </w:r>
      <w:r>
        <w:rPr/>
        <w:t xml:space="preserve"> (in caso di fitto dichiarazione di assenso del</w:t>
      </w:r>
      <w:r>
        <w:rPr>
          <w:spacing w:val="-9"/>
        </w:rPr>
        <w:t xml:space="preserve"> </w:t>
      </w:r>
      <w:r>
        <w:rPr/>
        <w:t>proprietario);</w:t>
      </w:r>
    </w:p>
    <w:p>
      <w:pPr>
        <w:pStyle w:val="ListParagraph"/>
        <w:numPr>
          <w:ilvl w:val="0"/>
          <w:numId w:val="6"/>
        </w:numPr>
        <w:suppressAutoHyphens w:val="false"/>
        <w:spacing w:before="38" w:after="0"/>
        <w:ind w:left="709" w:hanging="709"/>
        <w:jc w:val="both"/>
        <w:textAlignment w:val="auto"/>
        <w:rPr/>
      </w:pPr>
      <w:r>
        <w:rPr/>
        <w:t>Certificato di collaudo</w:t>
      </w:r>
      <w:r>
        <w:rPr>
          <w:spacing w:val="-8"/>
        </w:rPr>
        <w:t xml:space="preserve"> </w:t>
      </w:r>
      <w:r>
        <w:rPr/>
        <w:t>statico;</w:t>
      </w:r>
    </w:p>
    <w:p>
      <w:pPr>
        <w:pStyle w:val="ListParagraph"/>
        <w:widowControl w:val="false"/>
        <w:numPr>
          <w:ilvl w:val="0"/>
          <w:numId w:val="6"/>
        </w:numPr>
        <w:suppressAutoHyphens w:val="false"/>
        <w:bidi w:val="0"/>
        <w:spacing w:lineRule="auto" w:line="276" w:before="36" w:after="0"/>
        <w:ind w:left="737" w:right="0" w:hanging="737"/>
        <w:jc w:val="both"/>
        <w:textAlignment w:val="auto"/>
        <w:rPr/>
      </w:pPr>
      <w:r>
        <w:rPr/>
        <w:t>Certificato di agibilità-abitabilità o perizia giurata asseverata, rilasciata da un professionista abilitato, circa la sussistenza delle condizioni per il rilascio del certificato dal parte del servizio comunale relativo all’intero</w:t>
      </w:r>
      <w:r>
        <w:rPr>
          <w:spacing w:val="-3"/>
        </w:rPr>
        <w:t xml:space="preserve"> </w:t>
      </w:r>
      <w:r>
        <w:rPr/>
        <w:t>immobile;</w:t>
      </w:r>
    </w:p>
    <w:p>
      <w:pPr>
        <w:pStyle w:val="WWStandard"/>
        <w:widowControl/>
        <w:numPr>
          <w:ilvl w:val="0"/>
          <w:numId w:val="6"/>
        </w:numPr>
        <w:tabs>
          <w:tab w:val="clear" w:pos="708"/>
          <w:tab w:val="left" w:pos="720" w:leader="none"/>
        </w:tabs>
        <w:suppressAutoHyphens w:val="false"/>
        <w:bidi w:val="0"/>
        <w:snapToGrid w:val="false"/>
        <w:spacing w:lineRule="auto" w:line="276" w:before="36" w:after="0"/>
        <w:ind w:left="737" w:right="57" w:hanging="737"/>
        <w:jc w:val="both"/>
        <w:textAlignment w:val="auto"/>
        <w:rPr/>
      </w:pPr>
      <w:r>
        <w:rPr>
          <w:rFonts w:eastAsia="DejaVu Sans" w:cs="Nimbus Roman No9 L" w:ascii="Nimbus Roman No9 L" w:hAnsi="Nimbus Roman No9 L"/>
          <w:b w:val="false"/>
          <w:bCs w:val="false"/>
          <w:kern w:val="2"/>
          <w:sz w:val="24"/>
          <w:szCs w:val="24"/>
          <w:lang w:eastAsia="ar-SA"/>
        </w:rPr>
        <w:t>Destinazione d’uso</w:t>
      </w:r>
      <w:r>
        <w:rPr>
          <w:rFonts w:eastAsia="DejaVu Sans" w:cs="Nimbus Roman No9 L" w:ascii="Nimbus Roman No9 L" w:hAnsi="Nimbus Roman No9 L"/>
          <w:b/>
          <w:kern w:val="2"/>
          <w:sz w:val="24"/>
          <w:szCs w:val="24"/>
          <w:lang w:eastAsia="ar-SA"/>
        </w:rPr>
        <w:t xml:space="preserve"> </w:t>
      </w:r>
      <w:r>
        <w:rPr>
          <w:rFonts w:eastAsia="DejaVu Sans" w:cs="Nimbus Roman No9 L" w:ascii="Nimbus Roman No9 L" w:hAnsi="Nimbus Roman No9 L"/>
          <w:kern w:val="2"/>
          <w:sz w:val="24"/>
          <w:szCs w:val="24"/>
          <w:lang w:eastAsia="ar-SA"/>
        </w:rPr>
        <w:t>della struttura con l’indicazione  della stessa finalità per la quale si chiede l’autorizzazione al funzionamento;</w:t>
      </w:r>
    </w:p>
    <w:p>
      <w:pPr>
        <w:pStyle w:val="ListParagraph"/>
        <w:widowControl w:val="false"/>
        <w:numPr>
          <w:ilvl w:val="0"/>
          <w:numId w:val="6"/>
        </w:numPr>
        <w:suppressAutoHyphens w:val="false"/>
        <w:bidi w:val="0"/>
        <w:spacing w:lineRule="auto" w:line="276" w:before="0" w:after="0"/>
        <w:ind w:left="737" w:right="57" w:hanging="737"/>
        <w:jc w:val="both"/>
        <w:textAlignment w:val="auto"/>
        <w:rPr/>
      </w:pPr>
      <w:r>
        <w:rPr/>
        <w:t xml:space="preserve">Dichiarazione di conformità (o certificato di collaudo) degli impianti tecnici (elettrico, </w:t>
      </w:r>
      <w:r>
        <w:rPr>
          <w:spacing w:val="-3"/>
        </w:rPr>
        <w:t xml:space="preserve">idrico, </w:t>
      </w:r>
      <w:r>
        <w:rPr/>
        <w:t>riscaldamento, scarichi, ascensori</w:t>
      </w:r>
      <w:r>
        <w:rPr>
          <w:spacing w:val="-10"/>
        </w:rPr>
        <w:t xml:space="preserve"> </w:t>
      </w:r>
      <w:r>
        <w:rPr/>
        <w:t>etc.);</w:t>
      </w:r>
    </w:p>
    <w:p>
      <w:pPr>
        <w:pStyle w:val="ListParagraph"/>
        <w:numPr>
          <w:ilvl w:val="0"/>
          <w:numId w:val="6"/>
        </w:numPr>
        <w:suppressAutoHyphens w:val="false"/>
        <w:spacing w:lineRule="exact" w:line="247"/>
        <w:ind w:left="709" w:hanging="709"/>
        <w:jc w:val="both"/>
        <w:textAlignment w:val="auto"/>
        <w:rPr/>
      </w:pPr>
      <w:r>
        <w:rPr/>
        <w:t>Certificato di Prevenzione incendi o dichiarazione che l'attività non è</w:t>
      </w:r>
      <w:r>
        <w:rPr>
          <w:spacing w:val="-40"/>
        </w:rPr>
        <w:t xml:space="preserve"> </w:t>
      </w:r>
      <w:r>
        <w:rPr/>
        <w:t>soggetta;</w:t>
      </w:r>
    </w:p>
    <w:p>
      <w:pPr>
        <w:pStyle w:val="ListParagraph"/>
        <w:widowControl w:val="false"/>
        <w:numPr>
          <w:ilvl w:val="0"/>
          <w:numId w:val="6"/>
        </w:numPr>
        <w:tabs>
          <w:tab w:val="clear" w:pos="708"/>
          <w:tab w:val="left" w:pos="1448" w:leader="none"/>
        </w:tabs>
        <w:suppressAutoHyphens w:val="false"/>
        <w:bidi w:val="0"/>
        <w:spacing w:lineRule="auto" w:line="276" w:before="38" w:after="0"/>
        <w:ind w:left="737" w:right="57" w:hanging="737"/>
        <w:jc w:val="both"/>
        <w:textAlignment w:val="auto"/>
        <w:rPr/>
      </w:pPr>
      <w:r>
        <w:rPr/>
        <w:t>Parere di idoneità igienico-sanitaria del Distretto Sanitario di competenza o, in alternativa, certificazione a firma di un tecnico abilitato, ai sensi dell’art. 20 comma 1 del DPR 06/06/2001 n. 380 modificato dal D.Lgs 27/12/2002 n. 301, di conformità alle norme igienico-sanitarie;</w:t>
      </w:r>
    </w:p>
    <w:p>
      <w:pPr>
        <w:pStyle w:val="WWStandard"/>
        <w:widowControl/>
        <w:numPr>
          <w:ilvl w:val="0"/>
          <w:numId w:val="6"/>
        </w:numPr>
        <w:tabs>
          <w:tab w:val="clear" w:pos="708"/>
          <w:tab w:val="left" w:pos="720" w:leader="none"/>
        </w:tabs>
        <w:suppressAutoHyphens w:val="false"/>
        <w:bidi w:val="0"/>
        <w:snapToGrid w:val="false"/>
        <w:spacing w:lineRule="auto" w:line="276" w:before="2" w:after="0"/>
        <w:ind w:left="737" w:right="0" w:hanging="737"/>
        <w:jc w:val="both"/>
        <w:textAlignment w:val="auto"/>
        <w:rPr/>
      </w:pPr>
      <w:r>
        <w:rPr>
          <w:rFonts w:eastAsia="DejaVu Sans" w:cs="Nimbus Roman No9 L" w:ascii="Nimbus Roman No9 L" w:hAnsi="Nimbus Roman No9 L"/>
          <w:b w:val="false"/>
          <w:bCs w:val="false"/>
          <w:color w:val="000000" w:themeColor="text1"/>
          <w:kern w:val="2"/>
          <w:sz w:val="24"/>
          <w:szCs w:val="24"/>
          <w:lang w:eastAsia="ar-SA"/>
        </w:rPr>
        <w:t>Relazione tecnica asseverata</w:t>
      </w:r>
      <w:r>
        <w:rPr>
          <w:rFonts w:eastAsia="DejaVu Sans" w:cs="Nimbus Roman No9 L" w:ascii="Nimbus Roman No9 L" w:hAnsi="Nimbus Roman No9 L"/>
          <w:color w:val="000000" w:themeColor="text1"/>
          <w:kern w:val="2"/>
          <w:sz w:val="24"/>
          <w:szCs w:val="24"/>
          <w:lang w:eastAsia="ar-SA"/>
        </w:rPr>
        <w:t xml:space="preserve"> circa il possesso dei requisiti comuni di cui all'articolo 5 del Regolamento regionale  e dei requisiti strutturali specifici previsti per ciascuna tipologia di servizio di cui al “Catalogo dei servizi” Sez. A”;</w:t>
      </w:r>
    </w:p>
    <w:p>
      <w:pPr>
        <w:pStyle w:val="ListParagraph"/>
        <w:numPr>
          <w:ilvl w:val="0"/>
          <w:numId w:val="6"/>
        </w:numPr>
        <w:suppressAutoHyphens w:val="false"/>
        <w:spacing w:before="1" w:after="0"/>
        <w:ind w:left="709" w:hanging="709"/>
        <w:jc w:val="both"/>
        <w:textAlignment w:val="auto"/>
        <w:rPr/>
      </w:pPr>
      <w:r>
        <w:rPr/>
        <w:t>Copia planimetria generale con localizzazione della struttura in scala</w:t>
      </w:r>
      <w:r>
        <w:rPr>
          <w:spacing w:val="-40"/>
        </w:rPr>
        <w:t xml:space="preserve"> </w:t>
      </w:r>
      <w:r>
        <w:rPr/>
        <w:t>1:1000;</w:t>
      </w:r>
    </w:p>
    <w:p>
      <w:pPr>
        <w:pStyle w:val="ListParagraph"/>
        <w:widowControl w:val="false"/>
        <w:numPr>
          <w:ilvl w:val="0"/>
          <w:numId w:val="6"/>
        </w:numPr>
        <w:suppressAutoHyphens w:val="false"/>
        <w:bidi w:val="0"/>
        <w:spacing w:lineRule="auto" w:line="276" w:before="36" w:after="0"/>
        <w:ind w:left="737" w:right="-57" w:hanging="737"/>
        <w:jc w:val="both"/>
        <w:textAlignment w:val="auto"/>
        <w:rPr/>
      </w:pPr>
      <w:r>
        <w:rPr/>
        <w:t>Copia planimetria di dettaglio 1:100 con localizzazione di accessi e descrizione di tutto ciò che viene asseverato con relazione</w:t>
      </w:r>
      <w:r>
        <w:rPr>
          <w:spacing w:val="-11"/>
        </w:rPr>
        <w:t xml:space="preserve"> </w:t>
      </w:r>
      <w:r>
        <w:rPr/>
        <w:t>tecnica;</w:t>
      </w:r>
    </w:p>
    <w:p>
      <w:pPr>
        <w:pStyle w:val="ListParagraph"/>
        <w:widowControl w:val="false"/>
        <w:numPr>
          <w:ilvl w:val="0"/>
          <w:numId w:val="6"/>
        </w:numPr>
        <w:suppressAutoHyphens w:val="false"/>
        <w:bidi w:val="0"/>
        <w:spacing w:lineRule="auto" w:line="276" w:before="2" w:after="0"/>
        <w:ind w:left="737" w:right="0" w:hanging="737"/>
        <w:jc w:val="both"/>
        <w:textAlignment w:val="auto"/>
        <w:rPr/>
      </w:pPr>
      <w:r>
        <w:rPr/>
        <w:t xml:space="preserve">Copia planimetria quotata dei locali con specifica indicazione della destinazione d’uso degli stessi, </w:t>
      </w:r>
      <w:r>
        <w:rPr>
          <w:spacing w:val="-3"/>
        </w:rPr>
        <w:t xml:space="preserve">con </w:t>
      </w:r>
      <w:r>
        <w:rPr/>
        <w:t>individuazione degli spazi destinati ad attività collettive e di socializzazione distinti dagli spazi adibiti ad uso privato degli ospiti, degli operatori e degli eventuali</w:t>
      </w:r>
      <w:r>
        <w:rPr>
          <w:spacing w:val="-40"/>
        </w:rPr>
        <w:t xml:space="preserve"> </w:t>
      </w:r>
      <w:r>
        <w:rPr/>
        <w:t>spazi verdi;</w:t>
      </w:r>
    </w:p>
    <w:p>
      <w:pPr>
        <w:pStyle w:val="ListParagraph"/>
        <w:numPr>
          <w:ilvl w:val="0"/>
          <w:numId w:val="6"/>
        </w:numPr>
        <w:suppressAutoHyphens w:val="false"/>
        <w:spacing w:lineRule="exact" w:line="246"/>
        <w:ind w:left="709" w:hanging="709"/>
        <w:jc w:val="both"/>
        <w:textAlignment w:val="auto"/>
        <w:rPr/>
      </w:pPr>
      <w:r>
        <w:rPr/>
        <w:t>Relazione sullo stato delle emergenze a firma di un tecnico</w:t>
      </w:r>
      <w:r>
        <w:rPr>
          <w:spacing w:val="-37"/>
        </w:rPr>
        <w:t xml:space="preserve"> </w:t>
      </w:r>
      <w:r>
        <w:rPr/>
        <w:t>abilitato*;</w:t>
      </w:r>
    </w:p>
    <w:p>
      <w:pPr>
        <w:pStyle w:val="ListParagraph"/>
        <w:widowControl w:val="false"/>
        <w:numPr>
          <w:ilvl w:val="0"/>
          <w:numId w:val="6"/>
        </w:numPr>
        <w:suppressAutoHyphens w:val="false"/>
        <w:bidi w:val="0"/>
        <w:spacing w:lineRule="auto" w:line="276" w:before="38" w:after="0"/>
        <w:ind w:left="737" w:right="0" w:hanging="737"/>
        <w:jc w:val="both"/>
        <w:textAlignment w:val="auto"/>
        <w:rPr/>
      </w:pPr>
      <w:r>
        <w:rPr/>
        <w:t>Dotazione organica del personale con specifica indicazione delle qualifiche, delle funzione e dei titoli di studio di</w:t>
      </w:r>
      <w:r>
        <w:rPr>
          <w:spacing w:val="-6"/>
        </w:rPr>
        <w:t xml:space="preserve"> </w:t>
      </w:r>
      <w:r>
        <w:rPr/>
        <w:t>ciascuno;</w:t>
      </w:r>
    </w:p>
    <w:p>
      <w:pPr>
        <w:pStyle w:val="ListParagraph"/>
        <w:numPr>
          <w:ilvl w:val="0"/>
          <w:numId w:val="6"/>
        </w:numPr>
        <w:suppressAutoHyphens w:val="false"/>
        <w:spacing w:lineRule="exact" w:line="247"/>
        <w:ind w:left="709" w:hanging="709"/>
        <w:jc w:val="both"/>
        <w:textAlignment w:val="auto"/>
        <w:rPr/>
      </w:pPr>
      <w:r>
        <w:rPr/>
        <w:t>Curriculum Vitae del</w:t>
      </w:r>
      <w:r>
        <w:rPr>
          <w:spacing w:val="-7"/>
        </w:rPr>
        <w:t xml:space="preserve"> </w:t>
      </w:r>
      <w:r>
        <w:rPr/>
        <w:t>Coordinatore del servizio.</w:t>
      </w:r>
    </w:p>
    <w:p>
      <w:pPr>
        <w:pStyle w:val="ListParagraph"/>
        <w:numPr>
          <w:ilvl w:val="0"/>
          <w:numId w:val="6"/>
        </w:numPr>
        <w:suppressAutoHyphens w:val="false"/>
        <w:spacing w:lineRule="auto" w:line="276" w:before="38" w:after="0"/>
        <w:ind w:left="709" w:right="824" w:hanging="709"/>
        <w:jc w:val="both"/>
        <w:textAlignment w:val="auto"/>
        <w:rPr/>
      </w:pPr>
      <w:r>
        <w:rPr/>
        <w:t>Curriculum vitae del personale indicato nel prospetto;</w:t>
      </w:r>
    </w:p>
    <w:p>
      <w:pPr>
        <w:pStyle w:val="ListParagraph"/>
        <w:numPr>
          <w:ilvl w:val="0"/>
          <w:numId w:val="6"/>
        </w:numPr>
        <w:suppressAutoHyphens w:val="false"/>
        <w:spacing w:before="38" w:after="0"/>
        <w:ind w:left="709" w:hanging="709"/>
        <w:jc w:val="both"/>
        <w:textAlignment w:val="auto"/>
        <w:rPr/>
      </w:pPr>
      <w:r>
        <w:rPr/>
        <w:t>Copia della Carta dei Servizi redatta ai sensi della DGRC n. 1835 del 20.11.2008 (nel caso di Comunità per la seconda accoglienza dei Minori stranieri non accompagnati, di aver adottato la Carta</w:t>
      </w:r>
      <w:r>
        <w:rPr>
          <w:spacing w:val="-4"/>
        </w:rPr>
        <w:t xml:space="preserve"> </w:t>
      </w:r>
      <w:r>
        <w:rPr/>
        <w:t>dei</w:t>
      </w:r>
      <w:r>
        <w:rPr>
          <w:spacing w:val="-5"/>
        </w:rPr>
        <w:t xml:space="preserve"> </w:t>
      </w:r>
      <w:r>
        <w:rPr/>
        <w:t>Servizi</w:t>
      </w:r>
      <w:r>
        <w:rPr>
          <w:spacing w:val="-5"/>
        </w:rPr>
        <w:t xml:space="preserve"> </w:t>
      </w:r>
      <w:r>
        <w:rPr/>
        <w:t>ed</w:t>
      </w:r>
      <w:r>
        <w:rPr>
          <w:spacing w:val="-2"/>
        </w:rPr>
        <w:t xml:space="preserve"> </w:t>
      </w:r>
      <w:r>
        <w:rPr/>
        <w:t>il</w:t>
      </w:r>
      <w:r>
        <w:rPr>
          <w:spacing w:val="-5"/>
        </w:rPr>
        <w:t xml:space="preserve"> </w:t>
      </w:r>
      <w:r>
        <w:rPr/>
        <w:t>Regolamento</w:t>
      </w:r>
      <w:r>
        <w:rPr>
          <w:spacing w:val="-5"/>
        </w:rPr>
        <w:t xml:space="preserve"> </w:t>
      </w:r>
      <w:r>
        <w:rPr/>
        <w:t>di</w:t>
      </w:r>
      <w:r>
        <w:rPr>
          <w:spacing w:val="-5"/>
        </w:rPr>
        <w:t xml:space="preserve"> </w:t>
      </w:r>
      <w:r>
        <w:rPr/>
        <w:t>Servizio</w:t>
      </w:r>
      <w:r>
        <w:rPr>
          <w:spacing w:val="-2"/>
        </w:rPr>
        <w:t xml:space="preserve"> </w:t>
      </w:r>
      <w:r>
        <w:rPr/>
        <w:t>scritti</w:t>
      </w:r>
      <w:r>
        <w:rPr>
          <w:spacing w:val="-5"/>
        </w:rPr>
        <w:t xml:space="preserve"> </w:t>
      </w:r>
      <w:r>
        <w:rPr/>
        <w:t>e</w:t>
      </w:r>
      <w:r>
        <w:rPr>
          <w:spacing w:val="-2"/>
        </w:rPr>
        <w:t xml:space="preserve"> </w:t>
      </w:r>
      <w:r>
        <w:rPr/>
        <w:t>tradotti</w:t>
      </w:r>
      <w:r>
        <w:rPr>
          <w:spacing w:val="-5"/>
        </w:rPr>
        <w:t xml:space="preserve"> </w:t>
      </w:r>
      <w:r>
        <w:rPr/>
        <w:t>in</w:t>
      </w:r>
      <w:r>
        <w:rPr>
          <w:spacing w:val="-5"/>
        </w:rPr>
        <w:t xml:space="preserve"> </w:t>
      </w:r>
      <w:r>
        <w:rPr/>
        <w:t>più</w:t>
      </w:r>
      <w:r>
        <w:rPr>
          <w:spacing w:val="-5"/>
        </w:rPr>
        <w:t xml:space="preserve"> </w:t>
      </w:r>
      <w:r>
        <w:rPr/>
        <w:t>lingue);</w:t>
      </w:r>
    </w:p>
    <w:p>
      <w:pPr>
        <w:pStyle w:val="ListParagraph"/>
        <w:numPr>
          <w:ilvl w:val="0"/>
          <w:numId w:val="6"/>
        </w:numPr>
        <w:suppressAutoHyphens w:val="false"/>
        <w:spacing w:before="38" w:after="0"/>
        <w:ind w:left="709" w:hanging="709"/>
        <w:jc w:val="both"/>
        <w:textAlignment w:val="auto"/>
        <w:rPr/>
      </w:pPr>
      <w:r>
        <w:rPr/>
        <w:t>Regolamento di gestione del servizio e relativa modulistica delle attività previste e indicazione dell’area di intervento a cui si fa riferimento, come da sezione “A” del Catalogo;</w:t>
      </w:r>
    </w:p>
    <w:p>
      <w:pPr>
        <w:pStyle w:val="ListParagraph"/>
        <w:numPr>
          <w:ilvl w:val="0"/>
          <w:numId w:val="6"/>
        </w:numPr>
        <w:suppressAutoHyphens w:val="false"/>
        <w:spacing w:before="38" w:after="0"/>
        <w:ind w:left="709" w:hanging="709"/>
        <w:jc w:val="both"/>
        <w:textAlignment w:val="auto"/>
        <w:rPr/>
      </w:pPr>
      <w:r>
        <w:rPr/>
        <w:t>Piano finanziario per la gestione del servizio riportante il costo della tariffa giornaliera, redatto secondo la Delibera di Giunta regionale n. 372 del 7/08/2015.;</w:t>
      </w:r>
    </w:p>
    <w:p>
      <w:pPr>
        <w:pStyle w:val="ListParagraph"/>
        <w:widowControl w:val="false"/>
        <w:numPr>
          <w:ilvl w:val="0"/>
          <w:numId w:val="6"/>
        </w:numPr>
        <w:suppressAutoHyphens w:val="false"/>
        <w:bidi w:val="0"/>
        <w:spacing w:lineRule="auto" w:line="240" w:before="36" w:after="0"/>
        <w:ind w:left="737" w:right="57" w:hanging="737"/>
        <w:jc w:val="both"/>
        <w:textAlignment w:val="auto"/>
        <w:rPr/>
      </w:pPr>
      <w:r>
        <w:rPr/>
        <w:t>Copia della Polizza assicurativa di copertura rischi, infortuni e responsabilità civile per gli ospiti, i dipendenti e i volontari (come previsto dal R.R. 4/14 e, per le Comunità per la seconda accoglienza dei Minori stranieri non accompagnati, dall’Accordo 16/64/CR9/C8-C15) con indicazione specifica dell’ubicazione del servizio e della</w:t>
      </w:r>
      <w:r>
        <w:rPr>
          <w:spacing w:val="-19"/>
        </w:rPr>
        <w:t xml:space="preserve"> </w:t>
      </w:r>
      <w:r>
        <w:rPr/>
        <w:t>tipologia;</w:t>
      </w:r>
    </w:p>
    <w:p>
      <w:pPr>
        <w:pStyle w:val="ListParagraph"/>
        <w:widowControl w:val="false"/>
        <w:numPr>
          <w:ilvl w:val="0"/>
          <w:numId w:val="6"/>
        </w:numPr>
        <w:suppressAutoHyphens w:val="false"/>
        <w:bidi w:val="0"/>
        <w:spacing w:lineRule="auto" w:line="271" w:before="1" w:after="0"/>
        <w:ind w:left="737" w:right="57" w:hanging="737"/>
        <w:jc w:val="both"/>
        <w:textAlignment w:val="auto"/>
        <w:rPr/>
      </w:pPr>
      <w:r>
        <w:rPr/>
        <w:t>Documentazione attestante il rispetto dei contratti di lavoro, degli inquadramenti professionali e delle norme</w:t>
      </w:r>
      <w:r>
        <w:rPr>
          <w:spacing w:val="-5"/>
        </w:rPr>
        <w:t xml:space="preserve"> </w:t>
      </w:r>
      <w:r>
        <w:rPr/>
        <w:t>in</w:t>
      </w:r>
      <w:r>
        <w:rPr>
          <w:spacing w:val="-3"/>
        </w:rPr>
        <w:t xml:space="preserve"> </w:t>
      </w:r>
      <w:r>
        <w:rPr/>
        <w:t>materia</w:t>
      </w:r>
      <w:r>
        <w:rPr>
          <w:spacing w:val="-8"/>
        </w:rPr>
        <w:t xml:space="preserve"> </w:t>
      </w:r>
      <w:r>
        <w:rPr/>
        <w:t>di</w:t>
      </w:r>
      <w:r>
        <w:rPr>
          <w:spacing w:val="-4"/>
        </w:rPr>
        <w:t xml:space="preserve"> </w:t>
      </w:r>
      <w:r>
        <w:rPr/>
        <w:t>contribuzione</w:t>
      </w:r>
      <w:r>
        <w:rPr>
          <w:spacing w:val="-5"/>
        </w:rPr>
        <w:t xml:space="preserve"> </w:t>
      </w:r>
      <w:r>
        <w:rPr/>
        <w:t>e</w:t>
      </w:r>
      <w:r>
        <w:rPr>
          <w:spacing w:val="-4"/>
        </w:rPr>
        <w:t xml:space="preserve"> </w:t>
      </w:r>
      <w:r>
        <w:rPr/>
        <w:t>pensionistiche</w:t>
      </w:r>
      <w:r>
        <w:rPr>
          <w:spacing w:val="-5"/>
        </w:rPr>
        <w:t xml:space="preserve"> </w:t>
      </w:r>
      <w:r>
        <w:rPr/>
        <w:t>per</w:t>
      </w:r>
      <w:r>
        <w:rPr>
          <w:spacing w:val="-3"/>
        </w:rPr>
        <w:t xml:space="preserve"> </w:t>
      </w:r>
      <w:r>
        <w:rPr/>
        <w:t>il</w:t>
      </w:r>
      <w:r>
        <w:rPr>
          <w:spacing w:val="-4"/>
        </w:rPr>
        <w:t xml:space="preserve"> </w:t>
      </w:r>
      <w:r>
        <w:rPr/>
        <w:t>personale</w:t>
      </w:r>
      <w:r>
        <w:rPr>
          <w:spacing w:val="-5"/>
        </w:rPr>
        <w:t xml:space="preserve"> </w:t>
      </w:r>
      <w:r>
        <w:rPr/>
        <w:t>dipendente;</w:t>
      </w:r>
    </w:p>
    <w:p>
      <w:pPr>
        <w:pStyle w:val="ListParagraph"/>
        <w:numPr>
          <w:ilvl w:val="0"/>
          <w:numId w:val="6"/>
        </w:numPr>
        <w:suppressAutoHyphens w:val="false"/>
        <w:spacing w:lineRule="exact" w:line="247" w:before="5" w:after="0"/>
        <w:ind w:left="709" w:hanging="709"/>
        <w:jc w:val="both"/>
        <w:textAlignment w:val="auto"/>
        <w:rPr/>
      </w:pPr>
      <w:r>
        <w:rPr/>
        <w:t>D.I.A.</w:t>
      </w:r>
      <w:r>
        <w:rPr>
          <w:spacing w:val="-4"/>
        </w:rPr>
        <w:t xml:space="preserve"> </w:t>
      </w:r>
      <w:r>
        <w:rPr/>
        <w:t>(SCIA)</w:t>
      </w:r>
      <w:r>
        <w:rPr>
          <w:spacing w:val="-3"/>
        </w:rPr>
        <w:t xml:space="preserve"> </w:t>
      </w:r>
      <w:r>
        <w:rPr/>
        <w:t>alimentare</w:t>
      </w:r>
      <w:r>
        <w:rPr>
          <w:spacing w:val="-4"/>
        </w:rPr>
        <w:t xml:space="preserve"> </w:t>
      </w:r>
      <w:r>
        <w:rPr/>
        <w:t>(solo</w:t>
      </w:r>
      <w:r>
        <w:rPr>
          <w:spacing w:val="-2"/>
        </w:rPr>
        <w:t xml:space="preserve"> </w:t>
      </w:r>
      <w:r>
        <w:rPr/>
        <w:t>per</w:t>
      </w:r>
      <w:r>
        <w:rPr>
          <w:spacing w:val="-3"/>
        </w:rPr>
        <w:t xml:space="preserve"> </w:t>
      </w:r>
      <w:r>
        <w:rPr/>
        <w:t>le</w:t>
      </w:r>
      <w:r>
        <w:rPr>
          <w:spacing w:val="-7"/>
        </w:rPr>
        <w:t xml:space="preserve"> </w:t>
      </w:r>
      <w:r>
        <w:rPr/>
        <w:t>strutture</w:t>
      </w:r>
      <w:r>
        <w:rPr>
          <w:spacing w:val="-3"/>
        </w:rPr>
        <w:t xml:space="preserve"> </w:t>
      </w:r>
      <w:r>
        <w:rPr/>
        <w:t>con</w:t>
      </w:r>
      <w:r>
        <w:rPr>
          <w:spacing w:val="-3"/>
        </w:rPr>
        <w:t xml:space="preserve"> </w:t>
      </w:r>
      <w:r>
        <w:rPr/>
        <w:t>piu</w:t>
      </w:r>
      <w:r>
        <w:rPr>
          <w:spacing w:val="-4"/>
        </w:rPr>
        <w:t xml:space="preserve"> </w:t>
      </w:r>
      <w:r>
        <w:rPr/>
        <w:t>di</w:t>
      </w:r>
      <w:r>
        <w:rPr>
          <w:spacing w:val="-4"/>
        </w:rPr>
        <w:t xml:space="preserve"> </w:t>
      </w:r>
      <w:r>
        <w:rPr/>
        <w:t>n.</w:t>
      </w:r>
      <w:r>
        <w:rPr>
          <w:spacing w:val="-3"/>
        </w:rPr>
        <w:t xml:space="preserve"> </w:t>
      </w:r>
      <w:r>
        <w:rPr/>
        <w:t>8</w:t>
      </w:r>
      <w:r>
        <w:rPr>
          <w:spacing w:val="-4"/>
        </w:rPr>
        <w:t xml:space="preserve"> </w:t>
      </w:r>
      <w:r>
        <w:rPr/>
        <w:t>posti);</w:t>
      </w:r>
    </w:p>
    <w:p>
      <w:pPr>
        <w:pStyle w:val="ListParagraph"/>
        <w:widowControl w:val="false"/>
        <w:numPr>
          <w:ilvl w:val="0"/>
          <w:numId w:val="6"/>
        </w:numPr>
        <w:tabs>
          <w:tab w:val="clear" w:pos="708"/>
          <w:tab w:val="left" w:pos="1448" w:leader="none"/>
        </w:tabs>
        <w:suppressAutoHyphens w:val="false"/>
        <w:bidi w:val="0"/>
        <w:spacing w:lineRule="auto" w:line="276" w:before="0" w:after="0"/>
        <w:ind w:left="737" w:right="0" w:hanging="737"/>
        <w:jc w:val="both"/>
        <w:textAlignment w:val="auto"/>
        <w:rPr/>
      </w:pPr>
      <w:r>
        <w:rPr/>
        <w:t>Se trattasi di strutture oggetto di ampliamento o trasformazione, copia della precedente autorizzazione al</w:t>
      </w:r>
      <w:r>
        <w:rPr>
          <w:spacing w:val="-4"/>
        </w:rPr>
        <w:t xml:space="preserve"> </w:t>
      </w:r>
      <w:r>
        <w:rPr/>
        <w:t>funzionamento.</w:t>
      </w:r>
    </w:p>
    <w:p>
      <w:pPr>
        <w:pStyle w:val="Corpodeltesto"/>
        <w:jc w:val="both"/>
        <w:rPr/>
      </w:pPr>
      <w:r>
        <w:rPr/>
      </w:r>
    </w:p>
    <w:p>
      <w:pPr>
        <w:pStyle w:val="Titolo1"/>
        <w:spacing w:before="163" w:after="0"/>
        <w:ind w:right="824" w:hanging="0"/>
        <w:jc w:val="both"/>
        <w:rPr/>
      </w:pPr>
      <w:r>
        <w:rPr>
          <w:b/>
        </w:rPr>
        <w:t>Da compilare solo nel caso in cui nell'immobile del servizio residenziale o semiresidenziale  per il quale si chiede l'autorizzazione si intendono attivare, o sono già attivati, più servizi residenziali o semiresidenziali, previsti dal Catalogo dei servizi del Regolamento Regionale n. 4/2014.</w:t>
      </w:r>
    </w:p>
    <w:p>
      <w:pPr>
        <w:pStyle w:val="Corpodeltesto"/>
        <w:spacing w:before="10" w:after="120"/>
        <w:jc w:val="both"/>
        <w:rPr>
          <w:b/>
          <w:b/>
          <w:sz w:val="23"/>
        </w:rPr>
      </w:pPr>
      <w:r>
        <w:rPr>
          <w:b/>
          <w:sz w:val="23"/>
        </w:rPr>
      </w:r>
    </w:p>
    <w:p>
      <w:pPr>
        <w:pStyle w:val="Corpodeltesto"/>
        <w:ind w:left="672" w:hanging="0"/>
        <w:jc w:val="both"/>
        <w:rPr>
          <w:b/>
          <w:b/>
        </w:rPr>
      </w:pPr>
      <w:r>
        <w:rPr>
          <w:b/>
        </w:rPr>
        <w:t>Il soggetto rappresentante dichiara:</w:t>
      </w:r>
    </w:p>
    <w:p>
      <w:pPr>
        <w:pStyle w:val="ListParagraph"/>
        <w:numPr>
          <w:ilvl w:val="0"/>
          <w:numId w:val="5"/>
        </w:numPr>
        <w:tabs>
          <w:tab w:val="clear" w:pos="708"/>
          <w:tab w:val="left" w:pos="1393" w:leader="none"/>
          <w:tab w:val="left" w:pos="7413" w:leader="none"/>
          <w:tab w:val="left" w:pos="9315" w:leader="none"/>
          <w:tab w:val="left" w:pos="10365" w:leader="none"/>
        </w:tabs>
        <w:suppressAutoHyphens w:val="false"/>
        <w:spacing w:before="75" w:after="0"/>
        <w:ind w:left="360" w:right="772" w:hanging="360"/>
        <w:jc w:val="both"/>
        <w:textAlignment w:val="auto"/>
        <w:rPr/>
      </w:pPr>
      <w:r>
        <w:rPr/>
        <w:t xml:space="preserve">di voler attivare, o che è già </w:t>
      </w:r>
      <w:r>
        <w:rPr>
          <w:spacing w:val="-4"/>
        </w:rPr>
        <w:t xml:space="preserve">attivo, </w:t>
      </w:r>
      <w:r>
        <w:rPr/>
        <w:t xml:space="preserve">presso il medesimo immobile il servizio residenziale / semiresidenziale </w:t>
      </w:r>
      <w:r>
        <w:rPr>
          <w:spacing w:val="16"/>
        </w:rPr>
        <w:t xml:space="preserve"> </w:t>
      </w:r>
      <w:r>
        <w:rPr/>
        <w:t>denominato</w:t>
      </w:r>
      <w:r>
        <w:rPr>
          <w:rFonts w:ascii="Times New Roman" w:hAnsi="Times New Roman"/>
        </w:rPr>
        <w:t xml:space="preserve"> </w:t>
      </w:r>
      <w:r>
        <w:rPr>
          <w:rFonts w:ascii="Times New Roman" w:hAnsi="Times New Roman"/>
          <w:spacing w:val="28"/>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t>autorizzato/ accreditato con</w:t>
      </w:r>
      <w:r>
        <w:rPr>
          <w:spacing w:val="-12"/>
        </w:rPr>
        <w:t xml:space="preserve"> </w:t>
      </w:r>
      <w:r>
        <w:rPr/>
        <w:t>provvedimento</w:t>
      </w:r>
      <w:r>
        <w:rPr>
          <w:spacing w:val="-3"/>
        </w:rPr>
        <w:t xml:space="preserve"> </w:t>
      </w:r>
      <w:r>
        <w:rPr/>
        <w:t>n.</w:t>
      </w:r>
      <w:r>
        <w:rPr>
          <w:u w:val="single"/>
        </w:rPr>
        <w:t xml:space="preserve"> </w:t>
        <w:tab/>
      </w:r>
      <w:r>
        <w:rPr/>
        <w:t>del</w:t>
      </w:r>
      <w:r>
        <w:rPr>
          <w:u w:val="single"/>
        </w:rPr>
        <w:t xml:space="preserve"> </w:t>
        <w:tab/>
      </w:r>
      <w:r>
        <w:rPr/>
        <w:t>;</w:t>
      </w:r>
    </w:p>
    <w:p>
      <w:pPr>
        <w:pStyle w:val="Corpodeltesto"/>
        <w:rPr/>
      </w:pPr>
      <w:r>
        <w:rPr/>
      </w:r>
    </w:p>
    <w:p>
      <w:pPr>
        <w:pStyle w:val="ListParagraph"/>
        <w:numPr>
          <w:ilvl w:val="0"/>
          <w:numId w:val="5"/>
        </w:numPr>
        <w:tabs>
          <w:tab w:val="clear" w:pos="708"/>
          <w:tab w:val="left" w:pos="1393" w:leader="none"/>
        </w:tabs>
        <w:suppressAutoHyphens w:val="false"/>
        <w:ind w:left="360" w:right="824" w:hanging="360"/>
        <w:jc w:val="both"/>
        <w:textAlignment w:val="auto"/>
        <w:rPr/>
      </w:pPr>
      <w:r>
        <w:rPr/>
        <w:t>che ciascun servizio residenziale o semiresidenziale è dotato di proprio personale così come individuato dal Catalogo dei Servizi del Regolamento Regionale n. 4/2014 e, in caso di Comunità per la seconda accoglienza dei Minori stranieri non accompagnati, dall’Accordo 16/64/CR9/C8-C15;</w:t>
      </w:r>
    </w:p>
    <w:p>
      <w:pPr>
        <w:pStyle w:val="Corpodeltesto"/>
        <w:spacing w:before="1" w:after="120"/>
        <w:rPr/>
      </w:pPr>
      <w:r>
        <w:rPr/>
      </w:r>
    </w:p>
    <w:p>
      <w:pPr>
        <w:pStyle w:val="ListParagraph"/>
        <w:numPr>
          <w:ilvl w:val="0"/>
          <w:numId w:val="5"/>
        </w:numPr>
        <w:tabs>
          <w:tab w:val="clear" w:pos="708"/>
          <w:tab w:val="left" w:pos="1393" w:leader="none"/>
        </w:tabs>
        <w:suppressAutoHyphens w:val="false"/>
        <w:ind w:left="360" w:right="825" w:hanging="360"/>
        <w:jc w:val="both"/>
        <w:textAlignment w:val="auto"/>
        <w:rPr/>
      </w:pPr>
      <w:r>
        <w:rPr/>
        <w:t xml:space="preserve">che sono rispettati i requisiti di ricettività così come previsti dal R.R. n. 4/14 art. 5 </w:t>
      </w:r>
      <w:r>
        <w:rPr>
          <w:spacing w:val="-3"/>
        </w:rPr>
        <w:t xml:space="preserve">co.3 </w:t>
      </w:r>
      <w:r>
        <w:rPr/>
        <w:t>ed i requisiti strutturali previsti dal Catalogo dei Servizi e, in caso di Comunità per la seconda accoglienza dei Minori stranieri non accompagnati, dall’Accordo</w:t>
      </w:r>
      <w:r>
        <w:rPr>
          <w:spacing w:val="-11"/>
        </w:rPr>
        <w:t xml:space="preserve"> </w:t>
      </w:r>
      <w:r>
        <w:rPr/>
        <w:t>16/64/CR9/C8-C15;</w:t>
      </w:r>
    </w:p>
    <w:p>
      <w:pPr>
        <w:pStyle w:val="Corpodeltesto"/>
        <w:rPr/>
      </w:pPr>
      <w:r>
        <w:rPr/>
      </w:r>
    </w:p>
    <w:p>
      <w:pPr>
        <w:pStyle w:val="ListParagraph"/>
        <w:numPr>
          <w:ilvl w:val="0"/>
          <w:numId w:val="5"/>
        </w:numPr>
        <w:tabs>
          <w:tab w:val="clear" w:pos="708"/>
          <w:tab w:val="left" w:pos="1453" w:leader="none"/>
        </w:tabs>
        <w:suppressAutoHyphens w:val="false"/>
        <w:ind w:left="360" w:right="824" w:hanging="360"/>
        <w:jc w:val="both"/>
        <w:textAlignment w:val="auto"/>
        <w:rPr/>
      </w:pPr>
      <w:r>
        <w:rPr/>
        <w:t>che, in mancanza di spazi sufficienti a garantire il rispetto dei requisiti strutturali previsti dal Catalogo dei servizi del Regolamento Regionale n. 4/2014, lo svolgimento delle diverse attività, laddove possibile, non dovrà ricadere nella medesima fascia</w:t>
      </w:r>
      <w:r>
        <w:rPr>
          <w:spacing w:val="-6"/>
        </w:rPr>
        <w:t xml:space="preserve"> </w:t>
      </w:r>
      <w:r>
        <w:rPr/>
        <w:t>oraria.</w:t>
      </w:r>
    </w:p>
    <w:p>
      <w:pPr>
        <w:pStyle w:val="ListParagraph"/>
        <w:tabs>
          <w:tab w:val="clear" w:pos="708"/>
          <w:tab w:val="left" w:pos="1453" w:leader="none"/>
        </w:tabs>
        <w:suppressAutoHyphens w:val="false"/>
        <w:ind w:left="360" w:right="824" w:hanging="0"/>
        <w:jc w:val="both"/>
        <w:textAlignment w:val="auto"/>
        <w:rPr/>
      </w:pPr>
      <w:r>
        <w:rPr/>
      </w:r>
    </w:p>
    <w:p>
      <w:pPr>
        <w:pStyle w:val="WWStandard"/>
        <w:ind w:firstLine="142"/>
        <w:jc w:val="both"/>
        <w:rPr>
          <w:rFonts w:ascii="Arial" w:hAnsi="Arial"/>
          <w:b/>
          <w:b/>
          <w:bCs/>
          <w:sz w:val="18"/>
          <w:szCs w:val="18"/>
        </w:rPr>
      </w:pPr>
      <w:r>
        <w:rPr>
          <w:rFonts w:ascii="Arial" w:hAnsi="Arial"/>
          <w:b/>
          <w:bCs/>
          <w:sz w:val="18"/>
          <w:szCs w:val="18"/>
        </w:rPr>
        <w:t>* La Relazione sulla gestione delle emergenze dovrà tra l’altro, contemplare:</w:t>
      </w:r>
    </w:p>
    <w:p>
      <w:pPr>
        <w:pStyle w:val="WWStandard"/>
        <w:ind w:left="142" w:hanging="0"/>
        <w:jc w:val="both"/>
        <w:rPr>
          <w:rFonts w:ascii="Arial" w:hAnsi="Arial"/>
          <w:b/>
          <w:b/>
          <w:bCs/>
          <w:sz w:val="18"/>
          <w:szCs w:val="18"/>
        </w:rPr>
      </w:pPr>
      <w:r>
        <w:rPr>
          <w:rFonts w:ascii="Arial" w:hAnsi="Arial"/>
          <w:b/>
          <w:bCs/>
          <w:sz w:val="18"/>
          <w:szCs w:val="18"/>
        </w:rPr>
        <w:t>- Presenza combustibili-materiali infiammabili;</w:t>
      </w:r>
    </w:p>
    <w:p>
      <w:pPr>
        <w:pStyle w:val="WWStandard"/>
        <w:ind w:left="142" w:hanging="0"/>
        <w:jc w:val="both"/>
        <w:rPr>
          <w:rFonts w:ascii="Arial" w:hAnsi="Arial"/>
          <w:b/>
          <w:b/>
          <w:bCs/>
          <w:sz w:val="18"/>
          <w:szCs w:val="18"/>
        </w:rPr>
      </w:pPr>
      <w:r>
        <w:rPr>
          <w:rFonts w:ascii="Arial" w:hAnsi="Arial"/>
          <w:b/>
          <w:bCs/>
          <w:sz w:val="18"/>
          <w:szCs w:val="18"/>
        </w:rPr>
        <w:t>-Sorgenti di innesco, cucine e impianti termici ed elettrici;</w:t>
      </w:r>
    </w:p>
    <w:p>
      <w:pPr>
        <w:pStyle w:val="WWStandard"/>
        <w:ind w:left="142" w:hanging="0"/>
        <w:jc w:val="both"/>
        <w:rPr>
          <w:rFonts w:ascii="Arial" w:hAnsi="Arial"/>
          <w:b/>
          <w:b/>
          <w:bCs/>
          <w:sz w:val="18"/>
          <w:szCs w:val="18"/>
        </w:rPr>
      </w:pPr>
      <w:r>
        <w:rPr>
          <w:rFonts w:ascii="Arial" w:hAnsi="Arial"/>
          <w:b/>
          <w:bCs/>
          <w:sz w:val="18"/>
          <w:szCs w:val="18"/>
        </w:rPr>
        <w:t>-Misure di protezione passiva-resistenza delle strutture-eventuali compartimentazioni;</w:t>
      </w:r>
    </w:p>
    <w:p>
      <w:pPr>
        <w:pStyle w:val="WWStandard"/>
        <w:ind w:left="142" w:hanging="0"/>
        <w:jc w:val="both"/>
        <w:rPr>
          <w:rFonts w:ascii="Arial" w:hAnsi="Arial"/>
          <w:b/>
          <w:b/>
          <w:bCs/>
          <w:sz w:val="18"/>
          <w:szCs w:val="18"/>
        </w:rPr>
      </w:pPr>
      <w:r>
        <w:rPr>
          <w:rFonts w:ascii="Arial" w:hAnsi="Arial"/>
          <w:b/>
          <w:bCs/>
          <w:sz w:val="18"/>
          <w:szCs w:val="18"/>
        </w:rPr>
        <w:t>-sistema di protezione attiva-impianto di rilevazione fumo-illuminazione di emergenza-impianto di estinzione mobile o fisso;</w:t>
      </w:r>
    </w:p>
    <w:p>
      <w:pPr>
        <w:pStyle w:val="WWStandard"/>
        <w:ind w:left="142" w:hanging="0"/>
        <w:jc w:val="both"/>
        <w:rPr>
          <w:rFonts w:ascii="Arial" w:hAnsi="Arial"/>
          <w:b/>
          <w:b/>
          <w:bCs/>
          <w:sz w:val="18"/>
          <w:szCs w:val="18"/>
        </w:rPr>
      </w:pPr>
      <w:r>
        <w:rPr>
          <w:rFonts w:ascii="Arial" w:hAnsi="Arial"/>
          <w:b/>
          <w:bCs/>
          <w:sz w:val="18"/>
          <w:szCs w:val="18"/>
        </w:rPr>
        <w:t>-misure organizzative-procedure piano di emergenza-personale adeguatamente formato.</w:t>
      </w:r>
    </w:p>
    <w:p>
      <w:pPr>
        <w:pStyle w:val="WWStandard"/>
        <w:ind w:left="1392" w:hanging="0"/>
        <w:rPr>
          <w:rFonts w:ascii="Arial" w:hAnsi="Arial"/>
          <w:b/>
          <w:b/>
          <w:bCs/>
          <w:sz w:val="20"/>
        </w:rPr>
      </w:pPr>
      <w:r>
        <w:rPr>
          <w:rFonts w:ascii="Arial" w:hAnsi="Arial"/>
          <w:b/>
          <w:bCs/>
          <w:sz w:val="20"/>
        </w:rPr>
      </w:r>
    </w:p>
    <w:p>
      <w:pPr>
        <w:pStyle w:val="Corpodeltesto"/>
        <w:rPr>
          <w:b w:val="false"/>
          <w:b w:val="false"/>
          <w:bCs w:val="false"/>
          <w:sz w:val="26"/>
          <w:highlight w:val="none"/>
          <w:shd w:fill="auto" w:val="clear"/>
        </w:rPr>
      </w:pPr>
      <w:r>
        <w:rPr>
          <w:b w:val="false"/>
          <w:bCs w:val="false"/>
          <w:sz w:val="26"/>
          <w:shd w:fill="auto" w:val="clear"/>
        </w:rPr>
      </w:r>
    </w:p>
    <w:p>
      <w:pPr>
        <w:pStyle w:val="Normal"/>
        <w:widowControl w:val="false"/>
        <w:numPr>
          <w:ilvl w:val="0"/>
          <w:numId w:val="0"/>
        </w:numPr>
        <w:tabs>
          <w:tab w:val="clear" w:pos="708"/>
          <w:tab w:val="left" w:pos="9413" w:leader="none"/>
        </w:tabs>
        <w:suppressAutoHyphens w:val="true"/>
        <w:bidi w:val="0"/>
        <w:spacing w:lineRule="exact" w:line="277" w:before="0" w:after="0"/>
        <w:ind w:left="0" w:right="113" w:hanging="0"/>
        <w:jc w:val="both"/>
        <w:textAlignment w:val="baseline"/>
        <w:rPr>
          <w:b w:val="false"/>
          <w:b w:val="false"/>
          <w:bCs w:val="false"/>
          <w:highlight w:val="none"/>
          <w:shd w:fill="auto" w:val="clear"/>
        </w:rPr>
      </w:pPr>
      <w:r>
        <w:rPr>
          <w:b w:val="false"/>
          <w:bCs w:val="false"/>
          <w:i/>
          <w:w w:val="105"/>
          <w:shd w:fill="auto" w:val="clear"/>
        </w:rPr>
        <w:t>I</w:t>
      </w:r>
      <w:r>
        <w:rPr>
          <w:rFonts w:eastAsia="DejaVu Sans" w:cs="Nimbus Roman No9 L"/>
          <w:b w:val="false"/>
          <w:bCs w:val="false"/>
          <w:i/>
          <w:color w:val="000000"/>
          <w:w w:val="105"/>
          <w:kern w:val="2"/>
          <w:sz w:val="24"/>
          <w:szCs w:val="24"/>
          <w:shd w:fill="auto" w:val="clear"/>
          <w:lang w:val="it-IT" w:eastAsia="ar-SA" w:bidi="ar-SA"/>
        </w:rPr>
        <w:t>l sottoscritto dichiara di essere informato/a, ai sensi del D. Lgs. n. 196/2003 (codice in materia di protezione dei dati personali) che i dati personali raccolti saranno trattati, anche con strumenti informatici, esclusivamente nell'ambito del procedimento per il quale la presente dichiarazione viene resa.</w:t>
      </w:r>
    </w:p>
    <w:p>
      <w:pPr>
        <w:pStyle w:val="WWStandard"/>
        <w:jc w:val="both"/>
        <w:rPr>
          <w:b w:val="false"/>
          <w:b w:val="false"/>
          <w:bCs w:val="false"/>
          <w:highlight w:val="none"/>
          <w:shd w:fill="auto" w:val="clear"/>
        </w:rPr>
      </w:pPr>
      <w:r>
        <w:rPr>
          <w:b w:val="false"/>
          <w:bCs w:val="false"/>
          <w:shd w:fill="auto" w:val="clear"/>
        </w:rPr>
      </w:r>
    </w:p>
    <w:p>
      <w:pPr>
        <w:pStyle w:val="WWStandard"/>
        <w:jc w:val="both"/>
        <w:rPr>
          <w:b w:val="false"/>
          <w:b w:val="false"/>
          <w:bCs w:val="false"/>
          <w:highlight w:val="none"/>
          <w:shd w:fill="auto" w:val="clear"/>
        </w:rPr>
      </w:pPr>
      <w:r>
        <w:rPr>
          <w:rFonts w:eastAsia="DejaVu Sans" w:cs="Nimbus Roman No9 L" w:ascii="Nimbus Roman No9 L" w:hAnsi="Nimbus Roman No9 L"/>
          <w:b w:val="false"/>
          <w:bCs w:val="false"/>
          <w:color w:val="000000"/>
          <w:kern w:val="2"/>
          <w:sz w:val="24"/>
          <w:szCs w:val="24"/>
          <w:shd w:fill="auto" w:val="clear"/>
          <w:lang w:val="it-IT" w:eastAsia="ar-SA" w:bidi="ar-SA"/>
        </w:rPr>
        <w:t>L’istanza è sottoscritta ai sensi dell’art. 38 del D.P.R. n.445/2000 “</w:t>
      </w:r>
      <w:r>
        <w:rPr>
          <w:rFonts w:eastAsia="DejaVu Sans" w:cs="Nimbus Roman No9 L" w:ascii="Nimbus Roman No9 L" w:hAnsi="Nimbus Roman No9 L"/>
          <w:b w:val="false"/>
          <w:bCs w:val="false"/>
          <w:i/>
          <w:color w:val="000000"/>
          <w:kern w:val="2"/>
          <w:sz w:val="24"/>
          <w:szCs w:val="24"/>
          <w:shd w:fill="auto" w:val="clear"/>
          <w:lang w:val="it-IT" w:eastAsia="ar-SA" w:bidi="ar-SA"/>
        </w:rPr>
        <w:t>Le istanze e le dichiarazioni da presentare alla Pubblica Amministrazione o ai gestori o esercenti di pubblici servizi possono essere inviate anche per  via telematica”.</w:t>
      </w:r>
    </w:p>
    <w:p>
      <w:pPr>
        <w:pStyle w:val="WWStandard"/>
        <w:spacing w:lineRule="auto" w:line="360"/>
        <w:jc w:val="both"/>
        <w:rPr>
          <w:rFonts w:ascii="Arial" w:hAnsi="Arial"/>
          <w:b w:val="false"/>
          <w:b w:val="false"/>
          <w:bCs w:val="false"/>
          <w:sz w:val="20"/>
          <w:highlight w:val="none"/>
          <w:shd w:fill="auto" w:val="clear"/>
        </w:rPr>
      </w:pPr>
      <w:r>
        <w:rPr>
          <w:rFonts w:ascii="Arial" w:hAnsi="Arial"/>
          <w:b w:val="false"/>
          <w:bCs w:val="false"/>
          <w:sz w:val="20"/>
          <w:shd w:fill="auto" w:val="clear"/>
        </w:rPr>
      </w:r>
    </w:p>
    <w:p>
      <w:pPr>
        <w:pStyle w:val="WWStandard"/>
        <w:spacing w:lineRule="auto" w:line="360"/>
        <w:jc w:val="both"/>
        <w:rPr>
          <w:b w:val="false"/>
          <w:b w:val="false"/>
          <w:bCs w:val="false"/>
          <w:highlight w:val="none"/>
          <w:shd w:fill="auto" w:val="clear"/>
        </w:rPr>
      </w:pPr>
      <w:r>
        <w:rPr>
          <w:rFonts w:ascii="Arial" w:hAnsi="Arial"/>
          <w:b w:val="false"/>
          <w:bCs w:val="false"/>
          <w:sz w:val="20"/>
          <w:shd w:fill="auto" w:val="clear"/>
        </w:rPr>
        <w:t>Allega fotocopia del documento di identità in corso di validità</w:t>
      </w:r>
    </w:p>
    <w:p>
      <w:pPr>
        <w:pStyle w:val="WWStandard"/>
        <w:jc w:val="center"/>
        <w:rPr>
          <w:rFonts w:ascii="Arial" w:hAnsi="Arial"/>
          <w:b/>
          <w:b/>
          <w:sz w:val="20"/>
        </w:rPr>
      </w:pPr>
      <w:r>
        <w:rPr>
          <w:rFonts w:ascii="Arial" w:hAnsi="Arial"/>
          <w:b/>
          <w:sz w:val="20"/>
        </w:rPr>
        <w:t xml:space="preserve">                                                                                   </w:t>
      </w:r>
    </w:p>
    <w:p>
      <w:pPr>
        <w:pStyle w:val="WWStandard"/>
        <w:jc w:val="center"/>
        <w:rPr>
          <w:rFonts w:ascii="Arial" w:hAnsi="Arial"/>
          <w:b/>
          <w:b/>
          <w:sz w:val="20"/>
        </w:rPr>
      </w:pPr>
      <w:r>
        <w:rPr>
          <w:rFonts w:ascii="Arial" w:hAnsi="Arial"/>
          <w:b/>
          <w:sz w:val="20"/>
        </w:rPr>
        <w:t xml:space="preserve">                                                                                   </w:t>
      </w:r>
      <w:r>
        <w:rPr>
          <w:rFonts w:ascii="Arial" w:hAnsi="Arial"/>
          <w:b/>
          <w:sz w:val="20"/>
        </w:rPr>
        <w:t xml:space="preserve">Il  Legale Rappresentante del Prestatore                                              </w:t>
      </w:r>
    </w:p>
    <w:p>
      <w:pPr>
        <w:pStyle w:val="WWStandard"/>
        <w:jc w:val="center"/>
        <w:rPr>
          <w:rFonts w:ascii="Arial" w:hAnsi="Arial"/>
          <w:b/>
          <w:b/>
          <w:sz w:val="20"/>
        </w:rPr>
      </w:pPr>
      <w:r>
        <w:rPr>
          <w:rFonts w:ascii="Arial" w:hAnsi="Arial"/>
          <w:b/>
          <w:sz w:val="20"/>
        </w:rPr>
        <w:t xml:space="preserve">                                                                                      </w:t>
      </w:r>
      <w:r>
        <w:rPr>
          <w:rFonts w:ascii="Arial" w:hAnsi="Arial"/>
          <w:b/>
          <w:sz w:val="20"/>
        </w:rPr>
        <w:t>(Timbro e firma)</w:t>
      </w:r>
    </w:p>
    <w:p>
      <w:pPr>
        <w:pStyle w:val="WWStandard"/>
        <w:jc w:val="both"/>
        <w:rPr>
          <w:rFonts w:ascii="Arial" w:hAnsi="Arial"/>
          <w:b/>
          <w:b/>
          <w:sz w:val="20"/>
        </w:rPr>
      </w:pPr>
      <w:r>
        <w:rPr>
          <w:rFonts w:ascii="Arial" w:hAnsi="Arial"/>
          <w:b/>
          <w:sz w:val="20"/>
        </w:rPr>
      </w:r>
    </w:p>
    <w:p>
      <w:pPr>
        <w:pStyle w:val="WWStandard"/>
        <w:rPr>
          <w:rFonts w:ascii="Arial" w:hAnsi="Arial"/>
          <w:b/>
          <w:b/>
          <w:bCs/>
          <w:sz w:val="20"/>
        </w:rPr>
      </w:pPr>
      <w:r>
        <w:rPr>
          <w:rFonts w:ascii="Arial" w:hAnsi="Arial"/>
          <w:b/>
          <w:bCs/>
          <w:sz w:val="20"/>
        </w:rPr>
      </w:r>
    </w:p>
    <w:p>
      <w:pPr>
        <w:pStyle w:val="WWStandard"/>
        <w:rPr>
          <w:rFonts w:ascii="Arial" w:hAnsi="Arial"/>
          <w:b/>
          <w:b/>
          <w:bCs/>
          <w:sz w:val="20"/>
        </w:rPr>
      </w:pPr>
      <w:r>
        <w:rPr>
          <w:rFonts w:ascii="Arial" w:hAnsi="Arial"/>
          <w:b/>
          <w:bCs/>
          <w:sz w:val="20"/>
        </w:rPr>
      </w:r>
    </w:p>
    <w:p>
      <w:pPr>
        <w:pStyle w:val="WWStandard"/>
        <w:rPr>
          <w:rFonts w:ascii="Arial" w:hAnsi="Arial"/>
          <w:b/>
          <w:b/>
          <w:bCs/>
          <w:sz w:val="20"/>
        </w:rPr>
      </w:pPr>
      <w:r>
        <w:rPr>
          <w:rFonts w:ascii="Arial" w:hAnsi="Arial"/>
          <w:b/>
          <w:bCs/>
          <w:sz w:val="20"/>
        </w:rPr>
      </w:r>
    </w:p>
    <w:p>
      <w:pPr>
        <w:pStyle w:val="WWStandard"/>
        <w:rPr>
          <w:rFonts w:ascii="Arial" w:hAnsi="Arial"/>
          <w:b/>
          <w:b/>
          <w:bCs/>
          <w:sz w:val="20"/>
        </w:rPr>
      </w:pPr>
      <w:r>
        <w:rPr>
          <w:rFonts w:ascii="Arial" w:hAnsi="Arial"/>
          <w:b/>
          <w:bCs/>
          <w:sz w:val="20"/>
        </w:rPr>
      </w:r>
    </w:p>
    <w:p>
      <w:pPr>
        <w:pStyle w:val="WWStandard"/>
        <w:rPr>
          <w:rFonts w:ascii="Arial" w:hAnsi="Arial"/>
          <w:b/>
          <w:b/>
          <w:bCs/>
          <w:sz w:val="20"/>
        </w:rPr>
      </w:pPr>
      <w:r>
        <w:rPr>
          <w:rFonts w:ascii="Arial" w:hAnsi="Arial"/>
          <w:b/>
          <w:bCs/>
          <w:sz w:val="20"/>
        </w:rPr>
      </w:r>
    </w:p>
    <w:p>
      <w:pPr>
        <w:pStyle w:val="WWStandard"/>
        <w:rPr>
          <w:rFonts w:ascii="Arial" w:hAnsi="Arial"/>
          <w:b/>
          <w:b/>
          <w:bCs/>
          <w:sz w:val="20"/>
        </w:rPr>
      </w:pPr>
      <w:r>
        <w:rPr>
          <w:rFonts w:ascii="Arial" w:hAnsi="Arial"/>
          <w:b/>
          <w:bCs/>
          <w:sz w:val="20"/>
        </w:rPr>
      </w:r>
    </w:p>
    <w:p>
      <w:pPr>
        <w:pStyle w:val="WWStandard"/>
        <w:rPr>
          <w:rFonts w:ascii="Arial" w:hAnsi="Arial"/>
          <w:b/>
          <w:b/>
          <w:bCs/>
          <w:sz w:val="20"/>
        </w:rPr>
      </w:pPr>
      <w:r>
        <w:rPr>
          <w:rFonts w:ascii="Arial" w:hAnsi="Arial"/>
          <w:b/>
          <w:bCs/>
          <w:sz w:val="20"/>
        </w:rPr>
        <w:t>AVVERTENZE:</w:t>
      </w:r>
    </w:p>
    <w:p>
      <w:pPr>
        <w:pStyle w:val="WWStandard"/>
        <w:jc w:val="both"/>
        <w:rPr>
          <w:rFonts w:ascii="Arial" w:hAnsi="Arial"/>
          <w:sz w:val="20"/>
        </w:rPr>
      </w:pPr>
      <w:r>
        <w:rPr>
          <w:rFonts w:ascii="Arial" w:hAnsi="Arial"/>
          <w:sz w:val="20"/>
        </w:rPr>
        <w:t>Potrà essere allegata ulteriore documentazione e/o certificazione, in originale o copia conforme, ritenuta utile.</w:t>
      </w:r>
    </w:p>
    <w:p>
      <w:pPr>
        <w:pStyle w:val="WWStandard"/>
        <w:jc w:val="both"/>
        <w:rPr/>
      </w:pPr>
      <w:r>
        <w:rPr>
          <w:rFonts w:ascii="Arial" w:hAnsi="Arial"/>
          <w:sz w:val="20"/>
        </w:rPr>
        <w:t xml:space="preserve">Nei casi in cui il documento sia presentato in copia, il legale rappresentante attesterà la conformità degli atti all’originale, ai sensi del DPR 445/2000 e ss.mm.ii. e che gli stessi sono conservati presso </w:t>
      </w:r>
      <w:r>
        <w:rPr>
          <w:rFonts w:eastAsia="Times New Roman" w:ascii="Arial" w:hAnsi="Arial"/>
          <w:sz w:val="20"/>
        </w:rPr>
        <w:t>la sede del Servizio, a  disposizione per eventuali verifiche e ispezioni da parte dell’Amministrazione Competente</w:t>
      </w:r>
      <w:r>
        <w:rPr>
          <w:rFonts w:ascii="Arial" w:hAnsi="Arial"/>
          <w:sz w:val="20"/>
        </w:rPr>
        <w:t>.</w:t>
      </w:r>
    </w:p>
    <w:p>
      <w:pPr>
        <w:pStyle w:val="WWStandard"/>
        <w:jc w:val="both"/>
        <w:rPr/>
      </w:pPr>
      <w:r>
        <w:rPr/>
      </w:r>
    </w:p>
    <w:p>
      <w:pPr>
        <w:pStyle w:val="Normal"/>
        <w:rPr/>
      </w:pPr>
      <w:r>
        <w:rPr/>
      </w:r>
    </w:p>
    <w:sectPr>
      <w:headerReference w:type="default" r:id="rId2"/>
      <w:footerReference w:type="default" r:id="rId3"/>
      <w:footnotePr>
        <w:numFmt w:val="decimal"/>
      </w:footnotePr>
      <w:type w:val="nextPage"/>
      <w:pgSz w:w="11906" w:h="16838"/>
      <w:pgMar w:left="1134" w:right="1134" w:gutter="0" w:header="720" w:top="777" w:footer="720" w:bottom="10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imbus Roman No9 L">
    <w:altName w:val="Times New Roman"/>
    <w:charset w:val="00"/>
    <w:family w:val="roman"/>
    <w:pitch w:val="variable"/>
  </w:font>
  <w:font w:name="Courier New">
    <w:charset w:val="00"/>
    <w:family w:val="roman"/>
    <w:pitch w:val="variable"/>
  </w:font>
  <w:font w:name="Arial">
    <w:charset w:val="00"/>
    <w:family w:val="roman"/>
    <w:pitch w:val="variable"/>
  </w:font>
  <w:font w:name="Garamond">
    <w:charset w:val="00"/>
    <w:family w:val="roman"/>
    <w:pitch w:val="variable"/>
  </w:font>
  <w:font w:name="Liberation Sans">
    <w:altName w:val="Arial"/>
    <w:charset w:val="00"/>
    <w:family w:val="roman"/>
    <w:pitch w:val="variable"/>
  </w:font>
  <w:font w:name="Tahoma">
    <w:charset w:val="00"/>
    <w:family w:val="roman"/>
    <w:pitch w:val="variable"/>
  </w:font>
  <w:font w:name="Bookman Old Style">
    <w:charset w:val="00"/>
    <w:family w:val="roman"/>
    <w:pitch w:val="variable"/>
  </w:font>
  <w:font w:name="Arial Unicode MS">
    <w:charset w:val="00"/>
    <w:family w:val="roman"/>
    <w:pitch w:val="variable"/>
  </w:font>
  <w:font w:name="Nimbus Sans L">
    <w:altName w:val="Arial"/>
    <w:charset w:val="00"/>
    <w:family w:val="roman"/>
    <w:pitch w:val="variable"/>
  </w:font>
  <w:font w:name="Symbol">
    <w:charset w:val="00"/>
    <w:family w:val="roman"/>
    <w:pitch w:val="variable"/>
  </w:font>
  <w:font w:name="TimesNewRomanPSMT">
    <w:altName w:val="Times New Roman"/>
    <w:charset w:val="00"/>
    <w:family w:val="roman"/>
    <w:pitch w:val="variable"/>
  </w:font>
  <w:font w:name="Verdan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pPr>
    <w:r>
      <w:rPr/>
      <w:fldChar w:fldCharType="begin"/>
    </w:r>
    <w:r>
      <w:rPr/>
      <w:instrText xml:space="preserve"> PAGE </w:instrText>
    </w:r>
    <w:r>
      <w:rPr/>
      <w:fldChar w:fldCharType="separate"/>
    </w:r>
    <w:r>
      <w:rPr/>
      <w:t>10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rFonts w:ascii="Verdana" w:hAnsi="Verdana"/>
          <w:sz w:val="16"/>
          <w:szCs w:val="16"/>
        </w:rPr>
      </w:pPr>
      <w:r>
        <w:rPr>
          <w:rStyle w:val="Caratterinotaapidipagina"/>
        </w:rPr>
        <w:footnoteRef/>
      </w:r>
      <w:r>
        <w:rPr/>
        <w:tab/>
        <w:t xml:space="preserve"> </w:t>
      </w:r>
      <w:r>
        <w:rPr>
          <w:rFonts w:ascii="Verdana" w:hAnsi="Verdana"/>
          <w:sz w:val="16"/>
          <w:szCs w:val="16"/>
        </w:rPr>
        <w:t>È possibile aggiungere ulteriori celle in caso di più sedi operative sul territorio cittadino.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tenutotabella"/>
      <w:jc w:val="center"/>
      <w:rPr>
        <w:rFonts w:ascii="Arial" w:hAnsi="Arial"/>
        <w:i/>
        <w:i/>
        <w:iCs/>
        <w:sz w:val="20"/>
      </w:rPr>
    </w:pPr>
    <w:r>
      <w:rPr>
        <w:rFonts w:ascii="Arial" w:hAnsi="Arial"/>
        <w:i/>
        <w:iCs/>
        <w:sz w:val="20"/>
      </w:rPr>
      <w:t xml:space="preserve">Istanza autorizzazione all’esercizio di  servizi residenziali e semi-residenziali  di cui al Regolamento regionale n. 4 del 7/04/2014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619" w:hanging="360"/>
      </w:pPr>
      <w:rPr>
        <w:rFonts w:ascii="Courier New" w:hAnsi="Courier New" w:cs="Courier New" w:hint="default"/>
      </w:rPr>
    </w:lvl>
    <w:lvl w:ilvl="2">
      <w:start w:val="1"/>
      <w:numFmt w:val="bullet"/>
      <w:lvlText w:val=""/>
      <w:lvlJc w:val="left"/>
      <w:pPr>
        <w:tabs>
          <w:tab w:val="num" w:pos="0"/>
        </w:tabs>
        <w:ind w:left="2339" w:hanging="360"/>
      </w:pPr>
      <w:rPr>
        <w:rFonts w:ascii="Wingdings" w:hAnsi="Wingdings" w:cs="Wingdings" w:hint="default"/>
      </w:rPr>
    </w:lvl>
    <w:lvl w:ilvl="3">
      <w:start w:val="1"/>
      <w:numFmt w:val="bullet"/>
      <w:lvlText w:val=""/>
      <w:lvlJc w:val="left"/>
      <w:pPr>
        <w:tabs>
          <w:tab w:val="num" w:pos="0"/>
        </w:tabs>
        <w:ind w:left="3059" w:hanging="360"/>
      </w:pPr>
      <w:rPr>
        <w:rFonts w:ascii="Symbol" w:hAnsi="Symbol" w:cs="Symbol" w:hint="default"/>
      </w:rPr>
    </w:lvl>
    <w:lvl w:ilvl="4">
      <w:start w:val="1"/>
      <w:numFmt w:val="bullet"/>
      <w:lvlText w:val="o"/>
      <w:lvlJc w:val="left"/>
      <w:pPr>
        <w:tabs>
          <w:tab w:val="num" w:pos="0"/>
        </w:tabs>
        <w:ind w:left="3779" w:hanging="360"/>
      </w:pPr>
      <w:rPr>
        <w:rFonts w:ascii="Courier New" w:hAnsi="Courier New" w:cs="Courier New" w:hint="default"/>
      </w:rPr>
    </w:lvl>
    <w:lvl w:ilvl="5">
      <w:start w:val="1"/>
      <w:numFmt w:val="bullet"/>
      <w:lvlText w:val=""/>
      <w:lvlJc w:val="left"/>
      <w:pPr>
        <w:tabs>
          <w:tab w:val="num" w:pos="0"/>
        </w:tabs>
        <w:ind w:left="4499" w:hanging="360"/>
      </w:pPr>
      <w:rPr>
        <w:rFonts w:ascii="Wingdings" w:hAnsi="Wingdings" w:cs="Wingdings" w:hint="default"/>
      </w:rPr>
    </w:lvl>
    <w:lvl w:ilvl="6">
      <w:start w:val="1"/>
      <w:numFmt w:val="bullet"/>
      <w:lvlText w:val=""/>
      <w:lvlJc w:val="left"/>
      <w:pPr>
        <w:tabs>
          <w:tab w:val="num" w:pos="0"/>
        </w:tabs>
        <w:ind w:left="5219" w:hanging="360"/>
      </w:pPr>
      <w:rPr>
        <w:rFonts w:ascii="Symbol" w:hAnsi="Symbol" w:cs="Symbol" w:hint="default"/>
      </w:rPr>
    </w:lvl>
    <w:lvl w:ilvl="7">
      <w:start w:val="1"/>
      <w:numFmt w:val="bullet"/>
      <w:lvlText w:val="o"/>
      <w:lvlJc w:val="left"/>
      <w:pPr>
        <w:tabs>
          <w:tab w:val="num" w:pos="0"/>
        </w:tabs>
        <w:ind w:left="5939" w:hanging="360"/>
      </w:pPr>
      <w:rPr>
        <w:rFonts w:ascii="Courier New" w:hAnsi="Courier New" w:cs="Courier New" w:hint="default"/>
      </w:rPr>
    </w:lvl>
    <w:lvl w:ilvl="8">
      <w:start w:val="1"/>
      <w:numFmt w:val="bullet"/>
      <w:lvlText w:val=""/>
      <w:lvlJc w:val="left"/>
      <w:pPr>
        <w:tabs>
          <w:tab w:val="num" w:pos="0"/>
        </w:tabs>
        <w:ind w:left="6659"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1392" w:hanging="360"/>
      </w:pPr>
      <w:rPr>
        <w:rFonts w:ascii="Symbol" w:hAnsi="Symbol" w:cs="Symbol" w:hint="default"/>
        <w:sz w:val="18"/>
        <w:szCs w:val="18"/>
        <w:w w:val="99"/>
        <w:lang w:val="it-IT" w:eastAsia="it-IT" w:bidi="it-IT"/>
      </w:rPr>
    </w:lvl>
    <w:lvl w:ilvl="1">
      <w:start w:val="1"/>
      <w:numFmt w:val="bullet"/>
      <w:lvlText w:val=""/>
      <w:lvlJc w:val="left"/>
      <w:pPr>
        <w:tabs>
          <w:tab w:val="num" w:pos="0"/>
        </w:tabs>
        <w:ind w:left="2374" w:hanging="360"/>
      </w:pPr>
      <w:rPr>
        <w:rFonts w:ascii="Symbol" w:hAnsi="Symbol" w:cs="Symbol" w:hint="default"/>
        <w:lang w:val="it-IT" w:eastAsia="it-IT" w:bidi="it-IT"/>
      </w:rPr>
    </w:lvl>
    <w:lvl w:ilvl="2">
      <w:start w:val="1"/>
      <w:numFmt w:val="bullet"/>
      <w:lvlText w:val=""/>
      <w:lvlJc w:val="left"/>
      <w:pPr>
        <w:tabs>
          <w:tab w:val="num" w:pos="0"/>
        </w:tabs>
        <w:ind w:left="3348" w:hanging="360"/>
      </w:pPr>
      <w:rPr>
        <w:rFonts w:ascii="Symbol" w:hAnsi="Symbol" w:cs="Symbol" w:hint="default"/>
        <w:lang w:val="it-IT" w:eastAsia="it-IT" w:bidi="it-IT"/>
      </w:rPr>
    </w:lvl>
    <w:lvl w:ilvl="3">
      <w:start w:val="1"/>
      <w:numFmt w:val="bullet"/>
      <w:lvlText w:val=""/>
      <w:lvlJc w:val="left"/>
      <w:pPr>
        <w:tabs>
          <w:tab w:val="num" w:pos="0"/>
        </w:tabs>
        <w:ind w:left="4322" w:hanging="360"/>
      </w:pPr>
      <w:rPr>
        <w:rFonts w:ascii="Symbol" w:hAnsi="Symbol" w:cs="Symbol" w:hint="default"/>
        <w:lang w:val="it-IT" w:eastAsia="it-IT" w:bidi="it-IT"/>
      </w:rPr>
    </w:lvl>
    <w:lvl w:ilvl="4">
      <w:start w:val="1"/>
      <w:numFmt w:val="bullet"/>
      <w:lvlText w:val=""/>
      <w:lvlJc w:val="left"/>
      <w:pPr>
        <w:tabs>
          <w:tab w:val="num" w:pos="0"/>
        </w:tabs>
        <w:ind w:left="5296" w:hanging="360"/>
      </w:pPr>
      <w:rPr>
        <w:rFonts w:ascii="Symbol" w:hAnsi="Symbol" w:cs="Symbol" w:hint="default"/>
        <w:lang w:val="it-IT" w:eastAsia="it-IT" w:bidi="it-IT"/>
      </w:rPr>
    </w:lvl>
    <w:lvl w:ilvl="5">
      <w:start w:val="1"/>
      <w:numFmt w:val="bullet"/>
      <w:lvlText w:val=""/>
      <w:lvlJc w:val="left"/>
      <w:pPr>
        <w:tabs>
          <w:tab w:val="num" w:pos="0"/>
        </w:tabs>
        <w:ind w:left="6270" w:hanging="360"/>
      </w:pPr>
      <w:rPr>
        <w:rFonts w:ascii="Symbol" w:hAnsi="Symbol" w:cs="Symbol" w:hint="default"/>
        <w:lang w:val="it-IT" w:eastAsia="it-IT" w:bidi="it-IT"/>
      </w:rPr>
    </w:lvl>
    <w:lvl w:ilvl="6">
      <w:start w:val="1"/>
      <w:numFmt w:val="bullet"/>
      <w:lvlText w:val=""/>
      <w:lvlJc w:val="left"/>
      <w:pPr>
        <w:tabs>
          <w:tab w:val="num" w:pos="0"/>
        </w:tabs>
        <w:ind w:left="7244" w:hanging="360"/>
      </w:pPr>
      <w:rPr>
        <w:rFonts w:ascii="Symbol" w:hAnsi="Symbol" w:cs="Symbol" w:hint="default"/>
        <w:lang w:val="it-IT" w:eastAsia="it-IT" w:bidi="it-IT"/>
      </w:rPr>
    </w:lvl>
    <w:lvl w:ilvl="7">
      <w:start w:val="1"/>
      <w:numFmt w:val="bullet"/>
      <w:lvlText w:val=""/>
      <w:lvlJc w:val="left"/>
      <w:pPr>
        <w:tabs>
          <w:tab w:val="num" w:pos="0"/>
        </w:tabs>
        <w:ind w:left="8218" w:hanging="360"/>
      </w:pPr>
      <w:rPr>
        <w:rFonts w:ascii="Symbol" w:hAnsi="Symbol" w:cs="Symbol" w:hint="default"/>
        <w:lang w:val="it-IT" w:eastAsia="it-IT" w:bidi="it-IT"/>
      </w:rPr>
    </w:lvl>
    <w:lvl w:ilvl="8">
      <w:start w:val="1"/>
      <w:numFmt w:val="bullet"/>
      <w:lvlText w:val=""/>
      <w:lvlJc w:val="left"/>
      <w:pPr>
        <w:tabs>
          <w:tab w:val="num" w:pos="0"/>
        </w:tabs>
        <w:ind w:left="9192" w:hanging="360"/>
      </w:pPr>
      <w:rPr>
        <w:rFonts w:ascii="Symbol" w:hAnsi="Symbol" w:cs="Symbol" w:hint="default"/>
        <w:lang w:val="it-IT" w:eastAsia="it-IT" w:bidi="it-IT"/>
      </w:rPr>
    </w:lvl>
  </w:abstractNum>
  <w:abstractNum w:abstractNumId="6">
    <w:lvl w:ilvl="0">
      <w:start w:val="1"/>
      <w:numFmt w:val="decimal"/>
      <w:lvlText w:val="%1."/>
      <w:lvlJc w:val="left"/>
      <w:pPr>
        <w:tabs>
          <w:tab w:val="num" w:pos="0"/>
        </w:tabs>
        <w:ind w:left="1392" w:hanging="360"/>
      </w:pPr>
      <w:rPr>
        <w:sz w:val="22"/>
        <w:spacing w:val="-1"/>
        <w:szCs w:val="22"/>
        <w:w w:val="100"/>
        <w:rFonts w:eastAsia="Garamond" w:cs="Garamond"/>
        <w:lang w:val="it-IT" w:eastAsia="it-IT" w:bidi="it-IT"/>
      </w:rPr>
    </w:lvl>
    <w:lvl w:ilvl="1">
      <w:start w:val="1"/>
      <w:numFmt w:val="bullet"/>
      <w:lvlText w:val=""/>
      <w:lvlJc w:val="left"/>
      <w:pPr>
        <w:tabs>
          <w:tab w:val="num" w:pos="0"/>
        </w:tabs>
        <w:ind w:left="2374" w:hanging="360"/>
      </w:pPr>
      <w:rPr>
        <w:rFonts w:ascii="Symbol" w:hAnsi="Symbol" w:cs="Symbol" w:hint="default"/>
        <w:lang w:val="it-IT" w:eastAsia="it-IT" w:bidi="it-IT"/>
      </w:rPr>
    </w:lvl>
    <w:lvl w:ilvl="2">
      <w:start w:val="1"/>
      <w:numFmt w:val="bullet"/>
      <w:lvlText w:val=""/>
      <w:lvlJc w:val="left"/>
      <w:pPr>
        <w:tabs>
          <w:tab w:val="num" w:pos="0"/>
        </w:tabs>
        <w:ind w:left="3348" w:hanging="360"/>
      </w:pPr>
      <w:rPr>
        <w:rFonts w:ascii="Symbol" w:hAnsi="Symbol" w:cs="Symbol" w:hint="default"/>
        <w:lang w:val="it-IT" w:eastAsia="it-IT" w:bidi="it-IT"/>
      </w:rPr>
    </w:lvl>
    <w:lvl w:ilvl="3">
      <w:start w:val="1"/>
      <w:numFmt w:val="bullet"/>
      <w:lvlText w:val=""/>
      <w:lvlJc w:val="left"/>
      <w:pPr>
        <w:tabs>
          <w:tab w:val="num" w:pos="0"/>
        </w:tabs>
        <w:ind w:left="4322" w:hanging="360"/>
      </w:pPr>
      <w:rPr>
        <w:rFonts w:ascii="Symbol" w:hAnsi="Symbol" w:cs="Symbol" w:hint="default"/>
        <w:lang w:val="it-IT" w:eastAsia="it-IT" w:bidi="it-IT"/>
      </w:rPr>
    </w:lvl>
    <w:lvl w:ilvl="4">
      <w:start w:val="1"/>
      <w:numFmt w:val="bullet"/>
      <w:lvlText w:val=""/>
      <w:lvlJc w:val="left"/>
      <w:pPr>
        <w:tabs>
          <w:tab w:val="num" w:pos="0"/>
        </w:tabs>
        <w:ind w:left="5296" w:hanging="360"/>
      </w:pPr>
      <w:rPr>
        <w:rFonts w:ascii="Symbol" w:hAnsi="Symbol" w:cs="Symbol" w:hint="default"/>
        <w:lang w:val="it-IT" w:eastAsia="it-IT" w:bidi="it-IT"/>
      </w:rPr>
    </w:lvl>
    <w:lvl w:ilvl="5">
      <w:start w:val="1"/>
      <w:numFmt w:val="bullet"/>
      <w:lvlText w:val=""/>
      <w:lvlJc w:val="left"/>
      <w:pPr>
        <w:tabs>
          <w:tab w:val="num" w:pos="0"/>
        </w:tabs>
        <w:ind w:left="6270" w:hanging="360"/>
      </w:pPr>
      <w:rPr>
        <w:rFonts w:ascii="Symbol" w:hAnsi="Symbol" w:cs="Symbol" w:hint="default"/>
        <w:lang w:val="it-IT" w:eastAsia="it-IT" w:bidi="it-IT"/>
      </w:rPr>
    </w:lvl>
    <w:lvl w:ilvl="6">
      <w:start w:val="1"/>
      <w:numFmt w:val="bullet"/>
      <w:lvlText w:val=""/>
      <w:lvlJc w:val="left"/>
      <w:pPr>
        <w:tabs>
          <w:tab w:val="num" w:pos="0"/>
        </w:tabs>
        <w:ind w:left="7244" w:hanging="360"/>
      </w:pPr>
      <w:rPr>
        <w:rFonts w:ascii="Symbol" w:hAnsi="Symbol" w:cs="Symbol" w:hint="default"/>
        <w:lang w:val="it-IT" w:eastAsia="it-IT" w:bidi="it-IT"/>
      </w:rPr>
    </w:lvl>
    <w:lvl w:ilvl="7">
      <w:start w:val="1"/>
      <w:numFmt w:val="bullet"/>
      <w:lvlText w:val=""/>
      <w:lvlJc w:val="left"/>
      <w:pPr>
        <w:tabs>
          <w:tab w:val="num" w:pos="0"/>
        </w:tabs>
        <w:ind w:left="8218" w:hanging="360"/>
      </w:pPr>
      <w:rPr>
        <w:rFonts w:ascii="Symbol" w:hAnsi="Symbol" w:cs="Symbol" w:hint="default"/>
        <w:lang w:val="it-IT" w:eastAsia="it-IT" w:bidi="it-IT"/>
      </w:rPr>
    </w:lvl>
    <w:lvl w:ilvl="8">
      <w:start w:val="1"/>
      <w:numFmt w:val="bullet"/>
      <w:lvlText w:val=""/>
      <w:lvlJc w:val="left"/>
      <w:pPr>
        <w:tabs>
          <w:tab w:val="num" w:pos="0"/>
        </w:tabs>
        <w:ind w:left="9192" w:hanging="360"/>
      </w:pPr>
      <w:rPr>
        <w:rFonts w:ascii="Symbol" w:hAnsi="Symbol" w:cs="Symbol" w:hint="default"/>
        <w:lang w:val="it-IT" w:eastAsia="it-IT" w:bidi="it-IT"/>
      </w:rPr>
    </w:lvl>
  </w:abstractNum>
  <w:abstractNum w:abstractNumId="7">
    <w:lvl w:ilvl="0">
      <w:start w:val="1"/>
      <w:numFmt w:val="lowerLetter"/>
      <w:lvlText w:val="%1)"/>
      <w:lvlJc w:val="left"/>
      <w:pPr>
        <w:tabs>
          <w:tab w:val="num" w:pos="0"/>
        </w:tabs>
        <w:ind w:left="1392" w:hanging="360"/>
      </w:pPr>
      <w:rPr>
        <w:sz w:val="22"/>
        <w:spacing w:val="-1"/>
        <w:b/>
        <w:szCs w:val="22"/>
        <w:bCs/>
        <w:w w:val="100"/>
        <w:rFonts w:eastAsia="Garamond" w:cs="Garamond"/>
        <w:lang w:val="it-IT" w:eastAsia="it-IT" w:bidi="it-IT"/>
      </w:rPr>
    </w:lvl>
    <w:lvl w:ilvl="1">
      <w:start w:val="1"/>
      <w:numFmt w:val="bullet"/>
      <w:lvlText w:val=""/>
      <w:lvlJc w:val="left"/>
      <w:pPr>
        <w:tabs>
          <w:tab w:val="num" w:pos="0"/>
        </w:tabs>
        <w:ind w:left="2374" w:hanging="360"/>
      </w:pPr>
      <w:rPr>
        <w:rFonts w:ascii="Symbol" w:hAnsi="Symbol" w:cs="Symbol" w:hint="default"/>
        <w:lang w:val="it-IT" w:eastAsia="it-IT" w:bidi="it-IT"/>
      </w:rPr>
    </w:lvl>
    <w:lvl w:ilvl="2">
      <w:start w:val="1"/>
      <w:numFmt w:val="bullet"/>
      <w:lvlText w:val=""/>
      <w:lvlJc w:val="left"/>
      <w:pPr>
        <w:tabs>
          <w:tab w:val="num" w:pos="0"/>
        </w:tabs>
        <w:ind w:left="3348" w:hanging="360"/>
      </w:pPr>
      <w:rPr>
        <w:rFonts w:ascii="Symbol" w:hAnsi="Symbol" w:cs="Symbol" w:hint="default"/>
        <w:lang w:val="it-IT" w:eastAsia="it-IT" w:bidi="it-IT"/>
      </w:rPr>
    </w:lvl>
    <w:lvl w:ilvl="3">
      <w:start w:val="1"/>
      <w:numFmt w:val="bullet"/>
      <w:lvlText w:val=""/>
      <w:lvlJc w:val="left"/>
      <w:pPr>
        <w:tabs>
          <w:tab w:val="num" w:pos="0"/>
        </w:tabs>
        <w:ind w:left="4322" w:hanging="360"/>
      </w:pPr>
      <w:rPr>
        <w:rFonts w:ascii="Symbol" w:hAnsi="Symbol" w:cs="Symbol" w:hint="default"/>
        <w:lang w:val="it-IT" w:eastAsia="it-IT" w:bidi="it-IT"/>
      </w:rPr>
    </w:lvl>
    <w:lvl w:ilvl="4">
      <w:start w:val="1"/>
      <w:numFmt w:val="bullet"/>
      <w:lvlText w:val=""/>
      <w:lvlJc w:val="left"/>
      <w:pPr>
        <w:tabs>
          <w:tab w:val="num" w:pos="0"/>
        </w:tabs>
        <w:ind w:left="5296" w:hanging="360"/>
      </w:pPr>
      <w:rPr>
        <w:rFonts w:ascii="Symbol" w:hAnsi="Symbol" w:cs="Symbol" w:hint="default"/>
        <w:lang w:val="it-IT" w:eastAsia="it-IT" w:bidi="it-IT"/>
      </w:rPr>
    </w:lvl>
    <w:lvl w:ilvl="5">
      <w:start w:val="1"/>
      <w:numFmt w:val="bullet"/>
      <w:lvlText w:val=""/>
      <w:lvlJc w:val="left"/>
      <w:pPr>
        <w:tabs>
          <w:tab w:val="num" w:pos="0"/>
        </w:tabs>
        <w:ind w:left="6270" w:hanging="360"/>
      </w:pPr>
      <w:rPr>
        <w:rFonts w:ascii="Symbol" w:hAnsi="Symbol" w:cs="Symbol" w:hint="default"/>
        <w:lang w:val="it-IT" w:eastAsia="it-IT" w:bidi="it-IT"/>
      </w:rPr>
    </w:lvl>
    <w:lvl w:ilvl="6">
      <w:start w:val="1"/>
      <w:numFmt w:val="bullet"/>
      <w:lvlText w:val=""/>
      <w:lvlJc w:val="left"/>
      <w:pPr>
        <w:tabs>
          <w:tab w:val="num" w:pos="0"/>
        </w:tabs>
        <w:ind w:left="7244" w:hanging="360"/>
      </w:pPr>
      <w:rPr>
        <w:rFonts w:ascii="Symbol" w:hAnsi="Symbol" w:cs="Symbol" w:hint="default"/>
        <w:lang w:val="it-IT" w:eastAsia="it-IT" w:bidi="it-IT"/>
      </w:rPr>
    </w:lvl>
    <w:lvl w:ilvl="7">
      <w:start w:val="1"/>
      <w:numFmt w:val="bullet"/>
      <w:lvlText w:val=""/>
      <w:lvlJc w:val="left"/>
      <w:pPr>
        <w:tabs>
          <w:tab w:val="num" w:pos="0"/>
        </w:tabs>
        <w:ind w:left="8218" w:hanging="360"/>
      </w:pPr>
      <w:rPr>
        <w:rFonts w:ascii="Symbol" w:hAnsi="Symbol" w:cs="Symbol" w:hint="default"/>
        <w:lang w:val="it-IT" w:eastAsia="it-IT" w:bidi="it-IT"/>
      </w:rPr>
    </w:lvl>
    <w:lvl w:ilvl="8">
      <w:start w:val="1"/>
      <w:numFmt w:val="bullet"/>
      <w:lvlText w:val=""/>
      <w:lvlJc w:val="left"/>
      <w:pPr>
        <w:tabs>
          <w:tab w:val="num" w:pos="0"/>
        </w:tabs>
        <w:ind w:left="9192" w:hanging="360"/>
      </w:pPr>
      <w:rPr>
        <w:rFonts w:ascii="Symbol" w:hAnsi="Symbol" w:cs="Symbol" w:hint="default"/>
        <w:lang w:val="it-IT" w:eastAsia="it-IT" w:bidi="it-I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w w:val="21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Symbol" w:hAnsi="Symbol" w:cs="Symbol" w:hint="default"/>
        <w:sz w:val="18"/>
        <w:szCs w:val="18"/>
        <w:w w:val="99"/>
        <w:lang w:val="it-IT" w:eastAsia="it-IT" w:bidi="it-I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hyphenationZone w:val="283"/>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7847"/>
    <w:pPr>
      <w:widowControl w:val="false"/>
      <w:suppressAutoHyphens w:val="true"/>
      <w:bidi w:val="0"/>
      <w:spacing w:lineRule="auto" w:line="240" w:before="0" w:after="0"/>
      <w:jc w:val="left"/>
      <w:textAlignment w:val="baseline"/>
    </w:pPr>
    <w:rPr>
      <w:rFonts w:ascii="Nimbus Roman No9 L" w:hAnsi="Nimbus Roman No9 L" w:eastAsia="DejaVu Sans" w:cs="Nimbus Roman No9 L"/>
      <w:color w:val="auto"/>
      <w:kern w:val="2"/>
      <w:sz w:val="24"/>
      <w:szCs w:val="24"/>
      <w:lang w:val="it-IT" w:eastAsia="ar-SA" w:bidi="ar-SA"/>
    </w:rPr>
  </w:style>
  <w:style w:type="paragraph" w:styleId="Titolo1" w:customStyle="1">
    <w:name w:val="Heading 1"/>
    <w:basedOn w:val="WWStandard"/>
    <w:next w:val="WWStandard"/>
    <w:uiPriority w:val="1"/>
    <w:qFormat/>
    <w:rsid w:val="00757847"/>
    <w:pPr>
      <w:keepNext w:val="true"/>
      <w:jc w:val="right"/>
    </w:pPr>
    <w:rPr>
      <w:i/>
      <w:sz w:val="24"/>
    </w:rPr>
  </w:style>
  <w:style w:type="paragraph" w:styleId="Titolo3" w:customStyle="1">
    <w:name w:val="Heading 3"/>
    <w:basedOn w:val="WWStandard"/>
    <w:next w:val="WWStandard"/>
    <w:qFormat/>
    <w:rsid w:val="00757847"/>
    <w:pPr>
      <w:keepNext w:val="true"/>
      <w:jc w:val="center"/>
    </w:pPr>
    <w:rPr>
      <w:b/>
      <w:smallCaps/>
      <w:sz w:val="24"/>
    </w:rPr>
  </w:style>
  <w:style w:type="character" w:styleId="DefaultParagraphFont" w:default="1">
    <w:name w:val="Default Paragraph Font"/>
    <w:uiPriority w:val="1"/>
    <w:semiHidden/>
    <w:unhideWhenUsed/>
    <w:qFormat/>
    <w:rPr/>
  </w:style>
  <w:style w:type="character" w:styleId="Caratteredellanota" w:customStyle="1">
    <w:name w:val="Carattere della nota"/>
    <w:basedOn w:val="DefaultParagraphFont"/>
    <w:qFormat/>
    <w:rsid w:val="00757847"/>
    <w:rPr>
      <w:vertAlign w:val="superscript"/>
    </w:rPr>
  </w:style>
  <w:style w:type="character" w:styleId="CorpodeltestoCarattere" w:customStyle="1">
    <w:name w:val="Corpo del testo Carattere"/>
    <w:basedOn w:val="DefaultParagraphFont"/>
    <w:link w:val="Textbody"/>
    <w:qFormat/>
    <w:rsid w:val="00757847"/>
    <w:rPr>
      <w:rFonts w:ascii="Nimbus Roman No9 L" w:hAnsi="Nimbus Roman No9 L" w:eastAsia="DejaVu Sans" w:cs="Nimbus Roman No9 L"/>
      <w:kern w:val="2"/>
      <w:sz w:val="24"/>
      <w:szCs w:val="24"/>
      <w:lang w:eastAsia="ar-SA"/>
    </w:rPr>
  </w:style>
  <w:style w:type="character" w:styleId="PidipaginaCarattere" w:customStyle="1">
    <w:name w:val="Piè di pagina Carattere"/>
    <w:basedOn w:val="DefaultParagraphFont"/>
    <w:qFormat/>
    <w:rsid w:val="00757847"/>
    <w:rPr>
      <w:rFonts w:ascii="Nimbus Roman No9 L" w:hAnsi="Nimbus Roman No9 L" w:eastAsia="DejaVu Sans" w:cs="Nimbus Roman No9 L"/>
      <w:kern w:val="2"/>
      <w:sz w:val="24"/>
      <w:szCs w:val="24"/>
      <w:lang w:eastAsia="ar-SA"/>
    </w:rPr>
  </w:style>
  <w:style w:type="character" w:styleId="Caratterinotaapidipagina">
    <w:name w:val="Caratteri nota a piè di pagina"/>
    <w:qFormat/>
    <w:rPr/>
  </w:style>
  <w:style w:type="character" w:styleId="Richiamoallanotaapidipagina">
    <w:name w:val="Footnote Reference"/>
    <w:rPr>
      <w:vertAlign w:val="superscript"/>
    </w:rPr>
  </w:style>
  <w:style w:type="character" w:styleId="FootnoteCharacters">
    <w:name w:val="Footnote Characters"/>
    <w:qFormat/>
    <w:rPr>
      <w:vertAlign w:val="superscript"/>
    </w:rPr>
  </w:style>
  <w:style w:type="character" w:styleId="Richiamoallanotadichiusura">
    <w:name w:val="Endnote Reference"/>
    <w:rPr>
      <w:vertAlign w:val="superscript"/>
    </w:rPr>
  </w:style>
  <w:style w:type="character" w:styleId="EndnoteCharacters">
    <w:name w:val="Endnote Characters"/>
    <w:qFormat/>
    <w:rPr>
      <w:vertAlign w:val="superscript"/>
    </w:rPr>
  </w:style>
  <w:style w:type="character" w:styleId="Caratterinotadichiusura">
    <w:name w:val="Caratteri nota di chiusura"/>
    <w:qFormat/>
    <w:rPr/>
  </w:style>
  <w:style w:type="character" w:styleId="WWCaratteredinumerazione">
    <w:name w:val="WW-Carattere di numerazione"/>
    <w:qFormat/>
    <w:rPr/>
  </w:style>
  <w:style w:type="character" w:styleId="Caratteredinumerazione">
    <w:name w:val="Carattere di numerazione"/>
    <w:qFormat/>
    <w:rPr/>
  </w:style>
  <w:style w:type="character" w:styleId="Rimandonotadichiusura1">
    <w:name w:val="Rimando nota di chiusura1"/>
    <w:qFormat/>
    <w:rPr>
      <w:vertAlign w:val="superscript"/>
    </w:rPr>
  </w:style>
  <w:style w:type="character" w:styleId="Rimandonotaapidipagina2">
    <w:name w:val="Rimando nota a piè di pagina2"/>
    <w:qFormat/>
    <w:rPr>
      <w:vertAlign w:val="superscript"/>
    </w:rPr>
  </w:style>
  <w:style w:type="character" w:styleId="WWCaratterenotadichiusura">
    <w:name w:val="WW-Carattere nota di chiusura"/>
    <w:qFormat/>
    <w:rPr/>
  </w:style>
  <w:style w:type="character" w:styleId="Caratterenotadichiusura">
    <w:name w:val="Carattere nota di chiusura"/>
    <w:qFormat/>
    <w:rPr>
      <w:vertAlign w:val="superscript"/>
    </w:rPr>
  </w:style>
  <w:style w:type="character" w:styleId="Rimandonotaapidipagina1">
    <w:name w:val="Rimando nota a piè di pagina1"/>
    <w:qFormat/>
    <w:rPr>
      <w:vertAlign w:val="superscript"/>
    </w:rPr>
  </w:style>
  <w:style w:type="character" w:styleId="IntestazioneCarattere1">
    <w:name w:val="Intestazione Carattere1"/>
    <w:qFormat/>
    <w:rPr>
      <w:rFonts w:ascii="Times New Roman" w:hAnsi="Times New Roman" w:eastAsia="Times New Roman" w:cs="Times New Roman"/>
      <w:color w:val="000000"/>
      <w:sz w:val="24"/>
      <w:szCs w:val="24"/>
    </w:rPr>
  </w:style>
  <w:style w:type="character" w:styleId="PidipaginaCarattere1">
    <w:name w:val="Piè di pagina Carattere1"/>
    <w:qFormat/>
    <w:rPr>
      <w:rFonts w:ascii="Times New Roman" w:hAnsi="Times New Roman" w:eastAsia="Times New Roman" w:cs="Times New Roman"/>
      <w:color w:val="000000"/>
      <w:sz w:val="24"/>
      <w:szCs w:val="24"/>
    </w:rPr>
  </w:style>
  <w:style w:type="character" w:styleId="IntestazioneCarattere">
    <w:name w:val="Intestazione Carattere"/>
    <w:qFormat/>
    <w:rPr>
      <w:rFonts w:ascii="Times New Roman" w:hAnsi="Times New Roman" w:eastAsia="Times New Roman" w:cs="Times New Roman"/>
      <w:color w:val="000000"/>
      <w:sz w:val="24"/>
      <w:szCs w:val="24"/>
    </w:rPr>
  </w:style>
  <w:style w:type="character" w:styleId="Caratterenoteapipagina">
    <w:name w:val="Carattere note a piè pagina"/>
    <w:qFormat/>
    <w:rPr>
      <w:rFonts w:ascii="Times New Roman" w:hAnsi="Times New Roman" w:eastAsia="Times New Roman" w:cs="Times New Roman"/>
      <w:color w:val="000000"/>
      <w:sz w:val="24"/>
      <w:szCs w:val="24"/>
      <w:vertAlign w:val="superscript"/>
    </w:rPr>
  </w:style>
  <w:style w:type="character" w:styleId="WW8Num22z1">
    <w:name w:val="WW8Num22z1"/>
    <w:qFormat/>
    <w:rPr>
      <w:rFonts w:ascii="Times New Roman" w:hAnsi="Times New Roman" w:eastAsia="Times New Roman" w:cs="Times New Roman"/>
    </w:rPr>
  </w:style>
  <w:style w:type="character" w:styleId="WW8Num14z4">
    <w:name w:val="WW8Num14z4"/>
    <w:qFormat/>
    <w:rPr>
      <w:rFonts w:ascii="Courier New" w:hAnsi="Courier New" w:cs="Courier New"/>
    </w:rPr>
  </w:style>
  <w:style w:type="character" w:styleId="Carpredefinitoparagrafo1">
    <w:name w:val="Car. predefinito paragrafo1"/>
    <w:qFormat/>
    <w:rPr/>
  </w:style>
  <w:style w:type="character" w:styleId="WW8Num22z0">
    <w:name w:val="WW8Num22z0"/>
    <w:qFormat/>
    <w:rPr>
      <w:rFonts w:ascii="Times New Roman" w:hAnsi="Times New Roman" w:eastAsia="Times New Roman" w:cs="Times New Roman"/>
    </w:rPr>
  </w:style>
  <w:style w:type="character" w:styleId="WW8Num7z4">
    <w:name w:val="WW8Num7z4"/>
    <w:qFormat/>
    <w:rPr>
      <w:rFonts w:ascii="Courier New" w:hAnsi="Courier New" w:cs="Courier New"/>
    </w:rPr>
  </w:style>
  <w:style w:type="character" w:styleId="Carpredefinitoparagrafo2">
    <w:name w:val="Car. predefinito paragrafo2"/>
    <w:qFormat/>
    <w:rPr/>
  </w:style>
  <w:style w:type="character" w:styleId="Carpredefinitoparagrafo3">
    <w:name w:val="Car. predefinito paragrafo3"/>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Carpredefinitoparagrafo">
    <w:name w:val="Car. predefinito paragrafo"/>
    <w:qFormat/>
    <w:rPr/>
  </w:style>
  <w:style w:type="character" w:styleId="WW8Num21z1">
    <w:name w:val="WW8Num21z1"/>
    <w:qFormat/>
    <w:rPr>
      <w:rFonts w:ascii="Courier New" w:hAnsi="Courier New" w:cs="Courier New"/>
    </w:rPr>
  </w:style>
  <w:style w:type="character" w:styleId="WW8Num21z0">
    <w:name w:val="WW8Num21z0"/>
    <w:qFormat/>
    <w:rPr>
      <w:rFonts w:ascii="Times New Roman" w:hAnsi="Times New Roman" w:eastAsia="Times New Roman" w:cs="Times New Roman"/>
      <w:spacing w:val="-23"/>
      <w:w w:val="100"/>
      <w:sz w:val="22"/>
      <w:szCs w:val="22"/>
      <w:lang w:val="it-IT" w:bidi="it-IT"/>
    </w:rPr>
  </w:style>
  <w:style w:type="character" w:styleId="WW8Num20z4">
    <w:name w:val="WW8Num20z4"/>
    <w:qFormat/>
    <w:rPr>
      <w:rFonts w:ascii="Courier New" w:hAnsi="Courier New" w:cs="Courier New"/>
    </w:rPr>
  </w:style>
  <w:style w:type="character" w:styleId="WW8Num20z1">
    <w:name w:val="WW8Num20z1"/>
    <w:qFormat/>
    <w:rPr>
      <w:rFonts w:ascii="Arial" w:hAnsi="Arial" w:eastAsia="Times New Roman" w:cs="Arial"/>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1">
    <w:name w:val="WW8Num18z1"/>
    <w:qFormat/>
    <w:rPr>
      <w:rFonts w:ascii="Courier New" w:hAnsi="Courier New" w:cs="Courier New"/>
    </w:rPr>
  </w:style>
  <w:style w:type="character" w:styleId="WW8Num17z1">
    <w:name w:val="WW8Num17z1"/>
    <w:qFormat/>
    <w:rPr>
      <w:rFonts w:ascii="Courier New" w:hAnsi="Courier New" w:cs="Courier New"/>
    </w:rPr>
  </w:style>
  <w:style w:type="character" w:styleId="WW8Num17z0">
    <w:name w:val="WW8Num17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0">
    <w:name w:val="WW8Num16z0"/>
    <w:qFormat/>
    <w:rPr>
      <w:rFonts w:ascii="Arial" w:hAnsi="Arial" w:eastAsia="Times New Roman" w:cs="Arial"/>
      <w:sz w:val="20"/>
      <w:szCs w:val="20"/>
    </w:rPr>
  </w:style>
  <w:style w:type="character" w:styleId="WW8Num15z1">
    <w:name w:val="WW8Num15z1"/>
    <w:qFormat/>
    <w:rPr>
      <w:lang w:val="it-IT" w:bidi="it-IT"/>
    </w:rPr>
  </w:style>
  <w:style w:type="character" w:styleId="WW8Num15z0">
    <w:name w:val="WW8Num15z0"/>
    <w:qFormat/>
    <w:rPr>
      <w:rFonts w:ascii="Garamond" w:hAnsi="Garamond" w:eastAsia="Garamond" w:cs="Garamond"/>
      <w:spacing w:val="-1"/>
      <w:w w:val="100"/>
      <w:sz w:val="22"/>
      <w:szCs w:val="22"/>
      <w:lang w:val="it-IT" w:bidi="it-IT"/>
    </w:rPr>
  </w:style>
  <w:style w:type="character" w:styleId="WW8Num14z1">
    <w:name w:val="WW8Num14z1"/>
    <w:qFormat/>
    <w:rPr>
      <w:rFonts w:ascii="Courier New" w:hAnsi="Courier New" w:cs="Courier New"/>
    </w:rPr>
  </w:style>
  <w:style w:type="character" w:styleId="WW8Num14z0">
    <w:name w:val="WW8Num14z0"/>
    <w:qFormat/>
    <w:rPr>
      <w:w w:val="100"/>
      <w:sz w:val="22"/>
      <w:szCs w:val="22"/>
      <w:lang w:val="it-IT" w:bidi="it-IT"/>
    </w:rPr>
  </w:style>
  <w:style w:type="character" w:styleId="WW8Num13z0">
    <w:name w:val="WW8Num13z0"/>
    <w:qFormat/>
    <w:rPr>
      <w:rFonts w:ascii="Arial" w:hAnsi="Arial" w:eastAsia="Times New Roman" w:cs="Times New Roman"/>
      <w:sz w:val="20"/>
      <w:szCs w:val="20"/>
    </w:rPr>
  </w:style>
  <w:style w:type="character" w:styleId="WW8Num12z1">
    <w:name w:val="WW8Num12z1"/>
    <w:qFormat/>
    <w:rPr>
      <w:rFonts w:ascii="Courier New" w:hAnsi="Courier New" w:cs="Courier New"/>
    </w:rPr>
  </w:style>
  <w:style w:type="character" w:styleId="WW8Num11z1">
    <w:name w:val="WW8Num11z1"/>
    <w:qFormat/>
    <w:rPr>
      <w:rFonts w:ascii="Courier New" w:hAnsi="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7z1">
    <w:name w:val="WW8Num7z1"/>
    <w:qFormat/>
    <w:rPr>
      <w:lang w:val="it-IT" w:bidi="it-IT"/>
    </w:rPr>
  </w:style>
  <w:style w:type="character" w:styleId="WW8Num6z1">
    <w:name w:val="WW8Num6z1"/>
    <w:qFormat/>
    <w:rPr>
      <w:lang w:val="it-IT" w:bidi="it-IT"/>
    </w:rPr>
  </w:style>
  <w:style w:type="character" w:styleId="WW8Num5z1">
    <w:name w:val="WW8Num5z1"/>
    <w:qFormat/>
    <w:rPr>
      <w:rFonts w:ascii="Courier New" w:hAnsi="Courier New" w:cs="Courier New"/>
    </w:rPr>
  </w:style>
  <w:style w:type="character" w:styleId="WW8Num4z1">
    <w:name w:val="WW8Num4z1"/>
    <w:qFormat/>
    <w:rPr>
      <w:rFonts w:ascii="Courier New" w:hAnsi="Courier New" w:cs="Courier New"/>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2z1">
    <w:name w:val="WW8Num2z1"/>
    <w:qFormat/>
    <w:rPr>
      <w:rFonts w:ascii="Courier New" w:hAnsi="Courier New" w:cs="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0">
    <w:name w:val="WW8Num8z0"/>
    <w:qFormat/>
    <w:rPr>
      <w:rFonts w:ascii="Times New Roman" w:hAnsi="Times New Roman" w:cs="Times New Roman"/>
      <w:spacing w:val="-23"/>
      <w:w w:val="100"/>
      <w:sz w:val="22"/>
      <w:szCs w:val="22"/>
      <w:lang w:val="it-IT" w:bidi="it-IT"/>
    </w:rPr>
  </w:style>
  <w:style w:type="character" w:styleId="WW8Num7z0">
    <w:name w:val="WW8Num7z0"/>
    <w:qFormat/>
    <w:rPr>
      <w:rFonts w:ascii="Arial" w:hAnsi="Arial" w:cs="Arial"/>
      <w:sz w:val="20"/>
      <w:szCs w:val="20"/>
    </w:rPr>
  </w:style>
  <w:style w:type="character" w:styleId="WW8Num6z0">
    <w:name w:val="WW8Num6z0"/>
    <w:qFormat/>
    <w:rPr>
      <w:rFonts w:ascii="Garamond" w:hAnsi="Garamond" w:eastAsia="Garamond" w:cs="Garamond"/>
      <w:spacing w:val="-1"/>
      <w:w w:val="100"/>
      <w:sz w:val="22"/>
      <w:szCs w:val="22"/>
      <w:lang w:val="it-IT" w:bidi="it-IT"/>
    </w:rPr>
  </w:style>
  <w:style w:type="character" w:styleId="WW8Num5z0">
    <w:name w:val="WW8Num5z0"/>
    <w:qFormat/>
    <w:rPr>
      <w:w w:val="100"/>
      <w:sz w:val="22"/>
      <w:szCs w:val="22"/>
      <w:lang w:val="it-IT" w:bidi="it-IT"/>
    </w:rPr>
  </w:style>
  <w:style w:type="character" w:styleId="WW8Num4z0">
    <w:name w:val="WW8Num4z0"/>
    <w:qFormat/>
    <w:rPr>
      <w:rFonts w:ascii="Arial" w:hAnsi="Arial" w:eastAsia="Times New Roman" w:cs="Times New Roman"/>
      <w:sz w:val="20"/>
      <w:szCs w:val="20"/>
    </w:rPr>
  </w:style>
  <w:style w:type="character" w:styleId="WW8Num2z0">
    <w:name w:val="WW8Num2z0"/>
    <w:qFormat/>
    <w:rPr>
      <w:rFonts w:ascii="Arial" w:hAnsi="Arial" w:eastAsia="Times New Roman" w:cs="Arial"/>
      <w:b/>
      <w:i/>
      <w:w w:val="99"/>
      <w:sz w:val="20"/>
      <w:lang w:val="it-IT" w:bidi="it-IT"/>
    </w:rPr>
  </w:style>
  <w:style w:type="character" w:styleId="WW8Num1z0">
    <w:name w:val="WW8Num1z0"/>
    <w:qFormat/>
    <w:rPr>
      <w:rFonts w:ascii="Garamond" w:hAnsi="Garamond" w:eastAsia="Garamond" w:cs="Garamond"/>
      <w:spacing w:val="-1"/>
      <w:w w:val="100"/>
      <w:sz w:val="22"/>
      <w:szCs w:val="22"/>
      <w:lang w:val="it-IT" w:bidi="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rsid w:val="00757847"/>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WWStandard" w:customStyle="1">
    <w:name w:val="WW-Standard"/>
    <w:qFormat/>
    <w:rsid w:val="00757847"/>
    <w:pPr>
      <w:widowControl/>
      <w:suppressAutoHyphens w:val="true"/>
      <w:bidi w:val="0"/>
      <w:spacing w:lineRule="auto" w:line="240" w:before="0" w:after="0"/>
      <w:jc w:val="left"/>
      <w:textAlignment w:val="baseline"/>
    </w:pPr>
    <w:rPr>
      <w:rFonts w:ascii="Times New Roman" w:hAnsi="Times New Roman" w:eastAsia="Arial" w:cs="Times New Roman"/>
      <w:color w:val="auto"/>
      <w:kern w:val="2"/>
      <w:sz w:val="28"/>
      <w:szCs w:val="20"/>
      <w:lang w:val="it-IT" w:eastAsia="ar-SA" w:bidi="ar-SA"/>
    </w:rPr>
  </w:style>
  <w:style w:type="paragraph" w:styleId="Textbody" w:customStyle="1">
    <w:name w:val="Text body"/>
    <w:basedOn w:val="WWStandard"/>
    <w:qFormat/>
    <w:rsid w:val="00757847"/>
    <w:pPr>
      <w:jc w:val="both"/>
    </w:pPr>
    <w:rPr>
      <w:sz w:val="24"/>
    </w:rPr>
  </w:style>
  <w:style w:type="paragraph" w:styleId="Contenutotabella" w:customStyle="1">
    <w:name w:val="Contenuto tabella"/>
    <w:basedOn w:val="Normal"/>
    <w:qFormat/>
    <w:rsid w:val="00757847"/>
    <w:pPr>
      <w:suppressLineNumbers/>
    </w:pPr>
    <w:rPr/>
  </w:style>
  <w:style w:type="paragraph" w:styleId="Footnote" w:customStyle="1">
    <w:name w:val="Footnote"/>
    <w:basedOn w:val="WWStandard"/>
    <w:qFormat/>
    <w:rsid w:val="00757847"/>
    <w:pPr/>
    <w:rPr>
      <w:sz w:val="20"/>
    </w:rPr>
  </w:style>
  <w:style w:type="paragraph" w:styleId="ListParagraph">
    <w:name w:val="List Paragraph"/>
    <w:uiPriority w:val="1"/>
    <w:qFormat/>
    <w:rsid w:val="00757847"/>
    <w:pPr>
      <w:widowControl w:val="false"/>
      <w:suppressAutoHyphens w:val="true"/>
      <w:bidi w:val="0"/>
      <w:spacing w:lineRule="auto" w:line="240" w:before="0" w:after="0"/>
      <w:ind w:left="720" w:hanging="0"/>
      <w:jc w:val="left"/>
      <w:textAlignment w:val="baseline"/>
    </w:pPr>
    <w:rPr>
      <w:rFonts w:ascii="Nimbus Roman No9 L" w:hAnsi="Nimbus Roman No9 L" w:eastAsia="DejaVu Sans" w:cs="Nimbus Roman No9 L"/>
      <w:color w:val="auto"/>
      <w:kern w:val="2"/>
      <w:sz w:val="24"/>
      <w:szCs w:val="24"/>
      <w:lang w:val="it-IT" w:eastAsia="ar-SA" w:bidi="ar-SA"/>
    </w:rPr>
  </w:style>
  <w:style w:type="paragraph" w:styleId="Intestazioneepidipagina">
    <w:name w:val="Intestazione e piè di pagina"/>
    <w:basedOn w:val="Normal"/>
    <w:qFormat/>
    <w:pPr/>
    <w:rPr/>
  </w:style>
  <w:style w:type="paragraph" w:styleId="Pidipagina">
    <w:name w:val="Footer"/>
    <w:basedOn w:val="Normal"/>
    <w:link w:val="PidipaginaCarattere"/>
    <w:rsid w:val="00757847"/>
    <w:pPr>
      <w:tabs>
        <w:tab w:val="clear" w:pos="708"/>
        <w:tab w:val="center" w:pos="4819" w:leader="none"/>
        <w:tab w:val="right" w:pos="9638" w:leader="none"/>
      </w:tabs>
    </w:pPr>
    <w:rPr/>
  </w:style>
  <w:style w:type="paragraph" w:styleId="Notaapidipagina">
    <w:name w:val="Footnote Text"/>
    <w:basedOn w:val="Normal"/>
    <w:pPr/>
    <w:rPr/>
  </w:style>
  <w:style w:type="paragraph" w:styleId="Intestazione">
    <w:name w:val="Header"/>
    <w:basedOn w:val="Intestazioneepidipagina"/>
    <w:pPr/>
    <w:rPr/>
  </w:style>
  <w:style w:type="paragraph" w:styleId="Paragrafoelenco">
    <w:name w:val="Paragrafo elenco"/>
    <w:qFormat/>
    <w:pPr>
      <w:widowControl w:val="false"/>
      <w:suppressAutoHyphens w:val="true"/>
      <w:bidi w:val="0"/>
      <w:spacing w:before="0" w:after="0"/>
      <w:ind w:left="720" w:right="0" w:hanging="0"/>
      <w:jc w:val="left"/>
      <w:textAlignment w:val="baseline"/>
    </w:pPr>
    <w:rPr>
      <w:rFonts w:ascii="Nimbus Roman No9 L;Times New Roman" w:hAnsi="Nimbus Roman No9 L;Times New Roman" w:eastAsia="DejaVu Sans;Times New Roman" w:cs="Nimbus Roman No9 L;Times New Roman"/>
      <w:color w:val="auto"/>
      <w:kern w:val="2"/>
      <w:sz w:val="24"/>
      <w:szCs w:val="24"/>
      <w:lang w:val="it-IT" w:eastAsia="zh-CN" w:bidi="ar-SA"/>
    </w:rPr>
  </w:style>
  <w:style w:type="paragraph" w:styleId="Intestazionetabella">
    <w:name w:val="Intestazione tabella"/>
    <w:qFormat/>
    <w:pPr>
      <w:widowControl/>
      <w:suppressAutoHyphens w:val="true"/>
      <w:bidi w:val="0"/>
      <w:spacing w:before="0" w:after="0"/>
      <w:jc w:val="center"/>
    </w:pPr>
    <w:rPr>
      <w:rFonts w:ascii="Calibri" w:hAnsi="Calibri" w:eastAsia="Calibri" w:cs="" w:asciiTheme="minorHAnsi" w:cstheme="minorBidi" w:eastAsiaTheme="minorHAnsi" w:hAnsiTheme="minorHAnsi"/>
      <w:b/>
      <w:bCs/>
      <w:color w:val="auto"/>
      <w:kern w:val="0"/>
      <w:sz w:val="20"/>
      <w:szCs w:val="22"/>
      <w:lang w:val="it-IT" w:eastAsia="en-US" w:bidi="ar-SA"/>
    </w:rPr>
  </w:style>
  <w:style w:type="paragraph" w:styleId="Testofumetto">
    <w:name w:val="Testo fumetto"/>
    <w:qFormat/>
    <w:pPr>
      <w:widowControl/>
      <w:suppressAutoHyphens w:val="true"/>
      <w:bidi w:val="0"/>
      <w:spacing w:before="0" w:after="0"/>
      <w:jc w:val="left"/>
    </w:pPr>
    <w:rPr>
      <w:rFonts w:ascii="Tahoma" w:hAnsi="Tahoma" w:eastAsia="Arial" w:cs="Tahoma"/>
      <w:color w:val="auto"/>
      <w:kern w:val="0"/>
      <w:sz w:val="16"/>
      <w:szCs w:val="16"/>
      <w:lang w:val="it-IT" w:eastAsia="en-US" w:bidi="ar-SA"/>
    </w:rPr>
  </w:style>
  <w:style w:type="paragraph" w:styleId="Stile1">
    <w:name w:val="Stile1"/>
    <w:qFormat/>
    <w:pPr>
      <w:widowControl/>
      <w:suppressAutoHyphens w:val="true"/>
      <w:bidi w:val="0"/>
      <w:spacing w:before="0" w:after="0"/>
      <w:jc w:val="both"/>
    </w:pPr>
    <w:rPr>
      <w:rFonts w:ascii="Bookman Old Style" w:hAnsi="Bookman Old Style" w:eastAsia="Arial" w:cs="Bookman Old Style"/>
      <w:bCs/>
      <w:color w:val="auto"/>
      <w:kern w:val="0"/>
      <w:sz w:val="20"/>
      <w:szCs w:val="20"/>
      <w:lang w:val="it-IT" w:eastAsia="en-US" w:bidi="ar-SA"/>
    </w:rPr>
  </w:style>
  <w:style w:type="paragraph" w:styleId="Rientrocorpodeltesto21">
    <w:name w:val="Rientro corpo del testo 21"/>
    <w:qFormat/>
    <w:pPr>
      <w:widowControl/>
      <w:suppressAutoHyphens w:val="true"/>
      <w:bidi w:val="0"/>
      <w:spacing w:before="0" w:after="0"/>
      <w:ind w:left="284" w:hanging="284"/>
      <w:jc w:val="left"/>
    </w:pPr>
    <w:rPr>
      <w:rFonts w:ascii="Times New Roman" w:hAnsi="Times New Roman" w:eastAsia="Arial" w:cs="Times New Roman"/>
      <w:color w:val="auto"/>
      <w:kern w:val="0"/>
      <w:sz w:val="20"/>
      <w:szCs w:val="20"/>
      <w:lang w:val="it-IT" w:eastAsia="en-US" w:bidi="ar-SA"/>
    </w:rPr>
  </w:style>
  <w:style w:type="paragraph" w:styleId="Risultato">
    <w:name w:val="Risultato"/>
    <w:qFormat/>
    <w:pPr>
      <w:widowControl/>
      <w:suppressAutoHyphens w:val="true"/>
      <w:bidi w:val="0"/>
      <w:spacing w:before="0" w:after="0"/>
      <w:jc w:val="left"/>
    </w:pPr>
    <w:rPr>
      <w:rFonts w:ascii="Times New Roman" w:hAnsi="Times New Roman" w:eastAsia="Arial" w:cs="Times New Roman"/>
      <w:color w:val="auto"/>
      <w:kern w:val="0"/>
      <w:sz w:val="28"/>
      <w:szCs w:val="20"/>
      <w:lang w:val="it-IT" w:eastAsia="en-US" w:bidi="ar-SA"/>
    </w:rPr>
  </w:style>
  <w:style w:type="paragraph" w:styleId="PreformattatoHTML">
    <w:name w:val="Preformattato HTML"/>
    <w:qFormat/>
    <w:pPr>
      <w:widowControl/>
      <w:suppressAutoHyphens w:val="true"/>
      <w:bidi w:val="0"/>
      <w:spacing w:before="0" w:after="0"/>
      <w:jc w:val="left"/>
    </w:pPr>
    <w:rPr>
      <w:rFonts w:ascii="Arial Unicode MS" w:hAnsi="Arial Unicode MS" w:eastAsia="Arial Unicode MS" w:cs="Arial Unicode MS"/>
      <w:color w:val="auto"/>
      <w:kern w:val="0"/>
      <w:sz w:val="20"/>
      <w:szCs w:val="20"/>
      <w:lang w:val="it-IT" w:eastAsia="en-US" w:bidi="ar-SA"/>
    </w:rPr>
  </w:style>
  <w:style w:type="paragraph" w:styleId="Stile2">
    <w:name w:val="Stile2"/>
    <w:qFormat/>
    <w:pPr>
      <w:widowControl/>
      <w:suppressAutoHyphens w:val="true"/>
      <w:bidi w:val="0"/>
      <w:spacing w:before="0" w:after="0"/>
      <w:jc w:val="both"/>
    </w:pPr>
    <w:rPr>
      <w:rFonts w:ascii="Times New Roman" w:hAnsi="Times New Roman" w:eastAsia="Arial" w:cs="Times New Roman"/>
      <w:color w:val="auto"/>
      <w:kern w:val="0"/>
      <w:sz w:val="20"/>
      <w:szCs w:val="20"/>
      <w:lang w:val="it-IT" w:eastAsia="en-US" w:bidi="ar-SA"/>
    </w:rPr>
  </w:style>
  <w:style w:type="paragraph" w:styleId="Testodelblocco1">
    <w:name w:val="Testo del blocco1"/>
    <w:qFormat/>
    <w:pPr>
      <w:widowControl/>
      <w:suppressAutoHyphens w:val="true"/>
      <w:bidi w:val="0"/>
      <w:spacing w:before="0" w:after="240"/>
      <w:ind w:left="284" w:right="141" w:hanging="0"/>
      <w:jc w:val="both"/>
    </w:pPr>
    <w:rPr>
      <w:rFonts w:ascii="Times New Roman" w:hAnsi="Times New Roman" w:eastAsia="Arial" w:cs="Times New Roman"/>
      <w:color w:val="auto"/>
      <w:kern w:val="0"/>
      <w:sz w:val="20"/>
      <w:szCs w:val="20"/>
      <w:lang w:val="it-IT" w:eastAsia="en-US" w:bidi="ar-SA"/>
    </w:rPr>
  </w:style>
  <w:style w:type="paragraph" w:styleId="WWCorpodeltesto3">
    <w:name w:val="WW-Corpo del testo 3"/>
    <w:qFormat/>
    <w:pPr>
      <w:widowControl/>
      <w:suppressAutoHyphens w:val="true"/>
      <w:bidi w:val="0"/>
      <w:spacing w:before="0" w:after="0"/>
      <w:jc w:val="both"/>
    </w:pPr>
    <w:rPr>
      <w:rFonts w:ascii="Times New Roman" w:hAnsi="Times New Roman" w:eastAsia="Arial" w:cs="Times New Roman"/>
      <w:color w:val="auto"/>
      <w:kern w:val="0"/>
      <w:sz w:val="20"/>
      <w:szCs w:val="20"/>
      <w:lang w:val="it-IT" w:eastAsia="en-US" w:bidi="ar-SA"/>
    </w:rPr>
  </w:style>
  <w:style w:type="paragraph" w:styleId="WWRientrocorpodeltesto3">
    <w:name w:val="WW-Rientro corpo del testo 3"/>
    <w:qFormat/>
    <w:pPr>
      <w:widowControl/>
      <w:suppressAutoHyphens w:val="true"/>
      <w:bidi w:val="0"/>
      <w:spacing w:before="0" w:after="0"/>
      <w:ind w:left="2577" w:firstLine="1"/>
      <w:jc w:val="both"/>
    </w:pPr>
    <w:rPr>
      <w:rFonts w:ascii="Times New Roman" w:hAnsi="Times New Roman" w:eastAsia="Arial" w:cs="Times New Roman"/>
      <w:color w:val="auto"/>
      <w:kern w:val="0"/>
      <w:sz w:val="20"/>
      <w:szCs w:val="20"/>
      <w:lang w:val="it-IT" w:eastAsia="en-US" w:bidi="ar-SA"/>
    </w:rPr>
  </w:style>
  <w:style w:type="paragraph" w:styleId="WWCorpodeltesto2">
    <w:name w:val="WW-Corpo del testo 2"/>
    <w:qFormat/>
    <w:pPr>
      <w:widowControl/>
      <w:suppressAutoHyphens w:val="true"/>
      <w:bidi w:val="0"/>
      <w:spacing w:before="0" w:after="0"/>
      <w:jc w:val="left"/>
    </w:pPr>
    <w:rPr>
      <w:rFonts w:ascii="Times New Roman" w:hAnsi="Times New Roman" w:eastAsia="Arial" w:cs="Times New Roman"/>
      <w:color w:val="auto"/>
      <w:kern w:val="0"/>
      <w:sz w:val="20"/>
      <w:szCs w:val="20"/>
      <w:lang w:val="it-IT" w:eastAsia="en-US" w:bidi="ar-SA"/>
    </w:rPr>
  </w:style>
  <w:style w:type="paragraph" w:styleId="Corpodeltesto21">
    <w:name w:val="Corpo del testo 21"/>
    <w:qFormat/>
    <w:pPr>
      <w:widowControl/>
      <w:suppressAutoHyphens w:val="true"/>
      <w:bidi w:val="0"/>
      <w:spacing w:before="0" w:after="0"/>
      <w:jc w:val="both"/>
    </w:pPr>
    <w:rPr>
      <w:rFonts w:ascii="Times New Roman" w:hAnsi="Times New Roman" w:eastAsia="Arial" w:cs="Times New Roman"/>
      <w:color w:val="auto"/>
      <w:kern w:val="0"/>
      <w:sz w:val="28"/>
      <w:szCs w:val="20"/>
      <w:lang w:val="it-IT" w:eastAsia="en-US" w:bidi="ar-SA"/>
    </w:rPr>
  </w:style>
  <w:style w:type="paragraph" w:styleId="Corpodeltesto31">
    <w:name w:val="Corpo del testo 31"/>
    <w:qFormat/>
    <w:pPr>
      <w:widowControl/>
      <w:suppressAutoHyphens w:val="true"/>
      <w:bidi w:val="0"/>
      <w:spacing w:before="0" w:after="0"/>
      <w:jc w:val="left"/>
    </w:pPr>
    <w:rPr>
      <w:rFonts w:ascii="Times New Roman" w:hAnsi="Times New Roman" w:eastAsia="Arial" w:cs="Times New Roman"/>
      <w:color w:val="auto"/>
      <w:kern w:val="0"/>
      <w:sz w:val="20"/>
      <w:szCs w:val="20"/>
      <w:lang w:val="it-IT" w:eastAsia="en-US" w:bidi="ar-SA"/>
    </w:rPr>
  </w:style>
  <w:style w:type="paragraph" w:styleId="Textbodyindent">
    <w:name w:val="Text body indent"/>
    <w:qFormat/>
    <w:pPr>
      <w:widowControl/>
      <w:suppressAutoHyphens w:val="true"/>
      <w:bidi w:val="0"/>
      <w:spacing w:before="0" w:after="0"/>
      <w:ind w:firstLine="284"/>
      <w:jc w:val="both"/>
    </w:pPr>
    <w:rPr>
      <w:rFonts w:ascii="Times New Roman" w:hAnsi="Times New Roman" w:eastAsia="Arial" w:cs="Times New Roman"/>
      <w:color w:val="auto"/>
      <w:kern w:val="0"/>
      <w:sz w:val="20"/>
      <w:szCs w:val="20"/>
      <w:lang w:val="it-IT" w:eastAsia="en-US" w:bidi="ar-SA"/>
    </w:rPr>
  </w:style>
  <w:style w:type="paragraph" w:styleId="Didascalia1">
    <w:name w:val="Didascalia1"/>
    <w:basedOn w:val="Normal"/>
    <w:qFormat/>
    <w:pPr>
      <w:spacing w:before="120" w:after="120"/>
    </w:pPr>
    <w:rPr>
      <w:i/>
      <w:iCs/>
    </w:rPr>
  </w:style>
  <w:style w:type="paragraph" w:styleId="Intestazione1">
    <w:name w:val="Intestazione1"/>
    <w:basedOn w:val="Normal"/>
    <w:qFormat/>
    <w:pPr>
      <w:keepNext w:val="true"/>
      <w:spacing w:before="240" w:after="120"/>
    </w:pPr>
    <w:rPr>
      <w:rFonts w:ascii="Nimbus Sans L" w:hAnsi="Nimbus Sans L" w:eastAsia="DejaVu Sans" w:cs="DejaVu Sans"/>
      <w:sz w:val="28"/>
      <w:szCs w:val="28"/>
    </w:rPr>
  </w:style>
  <w:style w:type="paragraph" w:styleId="Didascalia2">
    <w:name w:val="Didascalia2"/>
    <w:basedOn w:val="Normal"/>
    <w:qFormat/>
    <w:pPr>
      <w:spacing w:before="120" w:after="120"/>
    </w:pPr>
    <w:rPr>
      <w:i/>
      <w:iCs/>
    </w:rPr>
  </w:style>
  <w:style w:type="paragraph" w:styleId="Intestazione2">
    <w:name w:val="Intestazione2"/>
    <w:basedOn w:val="Normal"/>
    <w:qFormat/>
    <w:pPr>
      <w:keepNext w:val="true"/>
      <w:spacing w:before="240" w:after="120"/>
    </w:pPr>
    <w:rPr>
      <w:rFonts w:ascii="Nimbus Sans L" w:hAnsi="Nimbus Sans L" w:eastAsia="DejaVu Sans" w:cs="DejaVu Sans"/>
      <w:sz w:val="28"/>
      <w:szCs w:val="28"/>
    </w:rPr>
  </w:style>
  <w:style w:type="paragraph" w:styleId="Didascalia3">
    <w:name w:val="Didascalia3"/>
    <w:basedOn w:val="Normal"/>
    <w:qFormat/>
    <w:pPr>
      <w:spacing w:before="120" w:after="120"/>
    </w:pPr>
    <w:rPr>
      <w:i/>
      <w:iCs/>
    </w:rPr>
  </w:style>
  <w:style w:type="paragraph" w:styleId="Intestazione3">
    <w:name w:val="Intestazione3"/>
    <w:basedOn w:val="Normal"/>
    <w:qFormat/>
    <w:pPr>
      <w:keepNext w:val="true"/>
      <w:spacing w:before="240" w:after="120"/>
    </w:pPr>
    <w:rPr>
      <w:rFonts w:ascii="Nimbus Sans L" w:hAnsi="Nimbus Sans L" w:eastAsia="DejaVu Sans" w:cs="DejaVu Sans"/>
      <w:sz w:val="28"/>
      <w:szCs w:val="28"/>
    </w:rPr>
  </w:style>
  <w:style w:type="numbering" w:styleId="NoList" w:default="1">
    <w:name w:val="No List"/>
    <w:uiPriority w:val="99"/>
    <w:semiHidden/>
    <w:unhideWhenUsed/>
    <w:qFormat/>
  </w:style>
  <w:style w:type="numbering" w:styleId="WW8Num2">
    <w:name w:val="WW8Num2"/>
    <w:qFormat/>
  </w:style>
  <w:style w:type="numbering" w:styleId="WW8Num8">
    <w:name w:val="WW8Num8"/>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3C9F-9BAD-459A-A650-6AA949A8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Application>LibreOffice/7.4.1.2$Windows_X86_64 LibreOffice_project/3c58a8f3a960df8bc8fd77b461821e42c061c5f0</Application>
  <AppVersion>15.0000</AppVersion>
  <Pages>10</Pages>
  <Words>3096</Words>
  <Characters>19073</Characters>
  <CharactersWithSpaces>22365</CharactersWithSpaces>
  <Paragraphs>200</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dc:description/>
  <dc:language>it-IT</dc:language>
  <cp:lastModifiedBy/>
  <dcterms:modified xsi:type="dcterms:W3CDTF">2023-12-06T09:41:23Z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