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FC" w:rsidRDefault="00DA4FFC" w:rsidP="00DA4FFC">
      <w:pPr>
        <w:pStyle w:val="Default"/>
        <w:jc w:val="both"/>
      </w:pPr>
    </w:p>
    <w:p w:rsidR="008B25B5" w:rsidRPr="007225C1" w:rsidRDefault="007225C1" w:rsidP="007225C1">
      <w:pPr>
        <w:pStyle w:val="Default"/>
        <w:jc w:val="right"/>
        <w:rPr>
          <w:b/>
          <w:bCs/>
          <w:color w:val="0070C0"/>
          <w:sz w:val="23"/>
          <w:szCs w:val="23"/>
        </w:rPr>
      </w:pPr>
      <w:r w:rsidRPr="007225C1">
        <w:rPr>
          <w:b/>
          <w:bCs/>
          <w:color w:val="0070C0"/>
          <w:sz w:val="23"/>
          <w:szCs w:val="23"/>
        </w:rPr>
        <w:t xml:space="preserve">ALLEGATO </w:t>
      </w:r>
      <w:r>
        <w:rPr>
          <w:b/>
          <w:bCs/>
          <w:color w:val="0070C0"/>
          <w:sz w:val="23"/>
          <w:szCs w:val="23"/>
        </w:rPr>
        <w:t>C</w:t>
      </w:r>
      <w:r w:rsidRPr="007225C1">
        <w:rPr>
          <w:b/>
          <w:bCs/>
          <w:color w:val="0070C0"/>
          <w:sz w:val="23"/>
          <w:szCs w:val="23"/>
        </w:rPr>
        <w:t>)</w:t>
      </w:r>
    </w:p>
    <w:p w:rsidR="008B25B5" w:rsidRDefault="008B25B5" w:rsidP="008B25B5">
      <w:pPr>
        <w:pStyle w:val="Default"/>
      </w:pPr>
    </w:p>
    <w:p w:rsidR="00AA4815" w:rsidRDefault="008B25B5" w:rsidP="008B25B5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  COMUNE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BENEVENTO</w:t>
      </w:r>
    </w:p>
    <w:p w:rsidR="008B25B5" w:rsidRDefault="00AA4815" w:rsidP="008B25B5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Settore Urbanistica</w:t>
      </w:r>
      <w:r w:rsidR="008B25B5">
        <w:rPr>
          <w:b/>
          <w:bCs/>
          <w:sz w:val="23"/>
          <w:szCs w:val="23"/>
        </w:rPr>
        <w:t xml:space="preserve"> </w:t>
      </w:r>
    </w:p>
    <w:p w:rsidR="008B25B5" w:rsidRDefault="008B25B5" w:rsidP="008B25B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c.a. del Dirigente del Settore </w:t>
      </w:r>
      <w:r w:rsidR="009E047A">
        <w:rPr>
          <w:b/>
          <w:bCs/>
          <w:sz w:val="23"/>
          <w:szCs w:val="23"/>
        </w:rPr>
        <w:t>Urbanistica</w:t>
      </w:r>
    </w:p>
    <w:p w:rsidR="008B25B5" w:rsidRDefault="008B25B5" w:rsidP="008B25B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VIA </w:t>
      </w:r>
      <w:r w:rsidR="009E047A">
        <w:rPr>
          <w:b/>
          <w:bCs/>
          <w:sz w:val="23"/>
          <w:szCs w:val="23"/>
        </w:rPr>
        <w:t xml:space="preserve">DEL POMERIO –PIAZZALE IANNELLI </w:t>
      </w:r>
    </w:p>
    <w:p w:rsidR="008B25B5" w:rsidRDefault="008B25B5" w:rsidP="008B25B5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82100 BENVENTO</w:t>
      </w:r>
    </w:p>
    <w:p w:rsidR="008B25B5" w:rsidRDefault="008B25B5" w:rsidP="00A239B7">
      <w:pPr>
        <w:pStyle w:val="Default"/>
        <w:ind w:left="4956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PEC: </w:t>
      </w:r>
      <w:r w:rsidR="009E047A">
        <w:rPr>
          <w:b/>
          <w:bCs/>
          <w:sz w:val="23"/>
          <w:szCs w:val="23"/>
        </w:rPr>
        <w:tab/>
      </w:r>
      <w:r w:rsidR="009E047A">
        <w:rPr>
          <w:b/>
          <w:bCs/>
          <w:sz w:val="23"/>
          <w:szCs w:val="23"/>
        </w:rPr>
        <w:tab/>
        <w:t>urbanistica@pec.comunebn.it</w:t>
      </w:r>
      <w:r w:rsidR="009E047A">
        <w:rPr>
          <w:b/>
          <w:bCs/>
          <w:sz w:val="23"/>
          <w:szCs w:val="23"/>
        </w:rPr>
        <w:tab/>
      </w:r>
      <w:r w:rsidR="009E047A">
        <w:rPr>
          <w:b/>
          <w:bCs/>
          <w:sz w:val="23"/>
          <w:szCs w:val="23"/>
        </w:rPr>
        <w:tab/>
      </w:r>
    </w:p>
    <w:p w:rsidR="00A239B7" w:rsidRDefault="00A239B7" w:rsidP="00A239B7">
      <w:pPr>
        <w:pStyle w:val="Default"/>
        <w:ind w:left="4956"/>
        <w:jc w:val="right"/>
        <w:rPr>
          <w:b/>
          <w:bCs/>
          <w:sz w:val="23"/>
          <w:szCs w:val="23"/>
        </w:rPr>
      </w:pPr>
    </w:p>
    <w:p w:rsidR="00A239B7" w:rsidRDefault="00A239B7" w:rsidP="00A239B7">
      <w:pPr>
        <w:pStyle w:val="Default"/>
        <w:ind w:left="4956"/>
        <w:jc w:val="right"/>
        <w:rPr>
          <w:sz w:val="23"/>
          <w:szCs w:val="23"/>
        </w:rPr>
      </w:pPr>
    </w:p>
    <w:p w:rsidR="008B25B5" w:rsidRDefault="008B25B5" w:rsidP="00A239B7">
      <w:pPr>
        <w:pStyle w:val="Default"/>
        <w:ind w:left="1560" w:hanging="15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r w:rsidR="00A239B7">
        <w:rPr>
          <w:b/>
          <w:bCs/>
          <w:sz w:val="23"/>
          <w:szCs w:val="23"/>
        </w:rPr>
        <w:tab/>
      </w:r>
      <w:r w:rsidR="00A239B7" w:rsidRPr="00A224EF">
        <w:rPr>
          <w:b/>
          <w:bCs/>
          <w:sz w:val="23"/>
          <w:szCs w:val="23"/>
        </w:rPr>
        <w:t xml:space="preserve">MANIFESTAZIONE </w:t>
      </w:r>
      <w:proofErr w:type="spellStart"/>
      <w:r w:rsidR="00A239B7" w:rsidRPr="00A224EF">
        <w:rPr>
          <w:b/>
          <w:bCs/>
          <w:sz w:val="23"/>
          <w:szCs w:val="23"/>
        </w:rPr>
        <w:t>DI</w:t>
      </w:r>
      <w:proofErr w:type="spellEnd"/>
      <w:r w:rsidR="00A239B7" w:rsidRPr="00A224EF">
        <w:rPr>
          <w:b/>
          <w:bCs/>
          <w:sz w:val="23"/>
          <w:szCs w:val="23"/>
        </w:rPr>
        <w:t xml:space="preserve"> INTERESSE PER L’ACQUISIZIONE </w:t>
      </w:r>
      <w:proofErr w:type="spellStart"/>
      <w:r w:rsidR="00A239B7" w:rsidRPr="00A224EF">
        <w:rPr>
          <w:b/>
          <w:bCs/>
          <w:sz w:val="23"/>
          <w:szCs w:val="23"/>
        </w:rPr>
        <w:t>DI</w:t>
      </w:r>
      <w:proofErr w:type="spellEnd"/>
      <w:r w:rsidR="00A239B7" w:rsidRPr="00A224EF">
        <w:rPr>
          <w:b/>
          <w:bCs/>
          <w:sz w:val="23"/>
          <w:szCs w:val="23"/>
        </w:rPr>
        <w:t xml:space="preserve"> SUOLI IDONEI TRAMITE CESSIONE VOLONTARIA ONEROSA </w:t>
      </w:r>
      <w:proofErr w:type="spellStart"/>
      <w:r w:rsidR="00A239B7" w:rsidRPr="00A224EF">
        <w:rPr>
          <w:b/>
          <w:bCs/>
          <w:sz w:val="23"/>
          <w:szCs w:val="23"/>
        </w:rPr>
        <w:t>DI</w:t>
      </w:r>
      <w:proofErr w:type="spellEnd"/>
      <w:r w:rsidR="00A239B7" w:rsidRPr="00A224EF">
        <w:rPr>
          <w:b/>
          <w:bCs/>
          <w:sz w:val="23"/>
          <w:szCs w:val="23"/>
        </w:rPr>
        <w:t xml:space="preserve"> PRIVATI PER LA REALIZZAZIONE </w:t>
      </w:r>
      <w:proofErr w:type="spellStart"/>
      <w:r w:rsidR="00A239B7" w:rsidRPr="00A224EF">
        <w:rPr>
          <w:b/>
          <w:bCs/>
          <w:sz w:val="23"/>
          <w:szCs w:val="23"/>
        </w:rPr>
        <w:t>DI</w:t>
      </w:r>
      <w:proofErr w:type="spellEnd"/>
      <w:r w:rsidR="00A239B7" w:rsidRPr="00A224EF">
        <w:rPr>
          <w:b/>
          <w:bCs/>
          <w:sz w:val="23"/>
          <w:szCs w:val="23"/>
        </w:rPr>
        <w:t xml:space="preserve"> ECOPUNTI </w:t>
      </w:r>
      <w:r w:rsidR="00A239B7">
        <w:rPr>
          <w:b/>
          <w:bCs/>
          <w:sz w:val="23"/>
          <w:szCs w:val="23"/>
        </w:rPr>
        <w:t xml:space="preserve">PER LA RACCOLTA DIFFERENZIATA DEI RIFIUTI </w:t>
      </w:r>
      <w:r w:rsidR="00A239B7" w:rsidRPr="00A224EF">
        <w:rPr>
          <w:b/>
          <w:bCs/>
          <w:sz w:val="23"/>
          <w:szCs w:val="23"/>
        </w:rPr>
        <w:t>NELLE CONTRADE CITTADINE</w:t>
      </w:r>
    </w:p>
    <w:p w:rsidR="00A239B7" w:rsidRDefault="00A239B7" w:rsidP="008B25B5">
      <w:pPr>
        <w:pStyle w:val="Default"/>
        <w:jc w:val="both"/>
        <w:rPr>
          <w:sz w:val="23"/>
          <w:szCs w:val="23"/>
        </w:rPr>
      </w:pPr>
    </w:p>
    <w:p w:rsidR="008B25B5" w:rsidRDefault="008B25B5" w:rsidP="008B25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_____________________________________________________________________ </w:t>
      </w:r>
    </w:p>
    <w:p w:rsidR="008B25B5" w:rsidRDefault="008B25B5" w:rsidP="008B25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 a ______________________________________ il ________________ Prov. _____________ </w:t>
      </w:r>
    </w:p>
    <w:p w:rsidR="008B25B5" w:rsidRDefault="008B25B5" w:rsidP="008B25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residente in __________________________________, in via ______________________________ </w:t>
      </w:r>
    </w:p>
    <w:p w:rsidR="008B25B5" w:rsidRDefault="008B25B5" w:rsidP="008B25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n°________Prov.__________,C.A.P.____________C.F.__________________________________, telefono:__________________,email:_________________________,PEC:___________________: </w:t>
      </w:r>
    </w:p>
    <w:p w:rsidR="008B25B5" w:rsidRPr="00A239B7" w:rsidRDefault="008B25B5" w:rsidP="008B25B5">
      <w:pPr>
        <w:pStyle w:val="Default"/>
        <w:jc w:val="center"/>
        <w:rPr>
          <w:b/>
          <w:bCs/>
          <w:sz w:val="23"/>
          <w:szCs w:val="23"/>
        </w:rPr>
      </w:pPr>
      <w:r w:rsidRPr="00A239B7">
        <w:rPr>
          <w:b/>
          <w:bCs/>
          <w:sz w:val="23"/>
          <w:szCs w:val="23"/>
        </w:rPr>
        <w:t xml:space="preserve">CHIEDE </w:t>
      </w:r>
    </w:p>
    <w:p w:rsidR="00A239B7" w:rsidRDefault="008B25B5" w:rsidP="008B25B5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In qualità di proprietario/legale rappresentate della ditta/ procuratore/ ___________________________</w:t>
      </w:r>
      <w:r w:rsidR="00A239B7">
        <w:rPr>
          <w:rStyle w:val="Rimandonotaapidipagina"/>
          <w:sz w:val="23"/>
          <w:szCs w:val="23"/>
        </w:rPr>
        <w:footnoteReference w:id="1"/>
      </w:r>
      <w:r>
        <w:rPr>
          <w:sz w:val="23"/>
          <w:szCs w:val="23"/>
        </w:rPr>
        <w:t xml:space="preserve">, di partecipare alla </w:t>
      </w:r>
      <w:r w:rsidR="00A239B7" w:rsidRPr="00A224EF">
        <w:rPr>
          <w:b/>
          <w:bCs/>
          <w:sz w:val="23"/>
          <w:szCs w:val="23"/>
        </w:rPr>
        <w:t xml:space="preserve">MANIFESTAZIONE </w:t>
      </w:r>
      <w:proofErr w:type="spellStart"/>
      <w:r w:rsidR="00A239B7" w:rsidRPr="00A224EF">
        <w:rPr>
          <w:b/>
          <w:bCs/>
          <w:sz w:val="23"/>
          <w:szCs w:val="23"/>
        </w:rPr>
        <w:t>DI</w:t>
      </w:r>
      <w:proofErr w:type="spellEnd"/>
      <w:r w:rsidR="00A239B7" w:rsidRPr="00A224EF">
        <w:rPr>
          <w:b/>
          <w:bCs/>
          <w:sz w:val="23"/>
          <w:szCs w:val="23"/>
        </w:rPr>
        <w:t xml:space="preserve"> INTERESSE PER L’ACQUISIZIONE </w:t>
      </w:r>
      <w:proofErr w:type="spellStart"/>
      <w:r w:rsidR="00A239B7" w:rsidRPr="00A224EF">
        <w:rPr>
          <w:b/>
          <w:bCs/>
          <w:sz w:val="23"/>
          <w:szCs w:val="23"/>
        </w:rPr>
        <w:t>DI</w:t>
      </w:r>
      <w:proofErr w:type="spellEnd"/>
      <w:r w:rsidR="00A239B7" w:rsidRPr="00A224EF">
        <w:rPr>
          <w:b/>
          <w:bCs/>
          <w:sz w:val="23"/>
          <w:szCs w:val="23"/>
        </w:rPr>
        <w:t xml:space="preserve"> SUOLI IDONEI TRAMITE CESSIONE VOLONTARIA ONEROSA </w:t>
      </w:r>
      <w:proofErr w:type="spellStart"/>
      <w:r w:rsidR="00A239B7" w:rsidRPr="00A224EF">
        <w:rPr>
          <w:b/>
          <w:bCs/>
          <w:sz w:val="23"/>
          <w:szCs w:val="23"/>
        </w:rPr>
        <w:t>DI</w:t>
      </w:r>
      <w:proofErr w:type="spellEnd"/>
      <w:r w:rsidR="00A239B7" w:rsidRPr="00A224EF">
        <w:rPr>
          <w:b/>
          <w:bCs/>
          <w:sz w:val="23"/>
          <w:szCs w:val="23"/>
        </w:rPr>
        <w:t xml:space="preserve"> PRIVATI PER LA REALIZZAZIONE </w:t>
      </w:r>
      <w:proofErr w:type="spellStart"/>
      <w:r w:rsidR="00A239B7" w:rsidRPr="00A224EF">
        <w:rPr>
          <w:b/>
          <w:bCs/>
          <w:sz w:val="23"/>
          <w:szCs w:val="23"/>
        </w:rPr>
        <w:t>DI</w:t>
      </w:r>
      <w:proofErr w:type="spellEnd"/>
      <w:r w:rsidR="00A239B7" w:rsidRPr="00A224EF">
        <w:rPr>
          <w:b/>
          <w:bCs/>
          <w:sz w:val="23"/>
          <w:szCs w:val="23"/>
        </w:rPr>
        <w:t xml:space="preserve"> ECOPUNTI </w:t>
      </w:r>
      <w:r w:rsidR="00A239B7">
        <w:rPr>
          <w:b/>
          <w:bCs/>
          <w:sz w:val="23"/>
          <w:szCs w:val="23"/>
        </w:rPr>
        <w:t xml:space="preserve">PER LA RACCOLTA DIFFERENZIATA DEI RIFIUTI </w:t>
      </w:r>
      <w:r w:rsidR="00A239B7" w:rsidRPr="00A224EF">
        <w:rPr>
          <w:b/>
          <w:bCs/>
          <w:sz w:val="23"/>
          <w:szCs w:val="23"/>
        </w:rPr>
        <w:t>NELLE CONTRADE CITTADINE</w:t>
      </w:r>
      <w:r w:rsidR="00A239B7">
        <w:rPr>
          <w:b/>
          <w:bCs/>
          <w:sz w:val="23"/>
          <w:szCs w:val="23"/>
        </w:rPr>
        <w:t>.</w:t>
      </w:r>
    </w:p>
    <w:p w:rsidR="008B25B5" w:rsidRDefault="008B25B5" w:rsidP="008B25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la presente, consapevole delle sanzioni penali e civili, nel caso di dichiarazioni mendaci, di formazione o uso di atti falsi, richiamate dall’art. 76 del DPR n. 445 del 28/12/2000, sotto la propria responsabilità </w:t>
      </w:r>
    </w:p>
    <w:p w:rsidR="008B25B5" w:rsidRDefault="008B25B5" w:rsidP="008B25B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 </w:t>
      </w:r>
    </w:p>
    <w:p w:rsidR="008B25B5" w:rsidRDefault="008B25B5" w:rsidP="00A239B7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di aver preso conoscenza del</w:t>
      </w:r>
      <w:r w:rsidR="00A239B7">
        <w:rPr>
          <w:sz w:val="23"/>
          <w:szCs w:val="23"/>
        </w:rPr>
        <w:t>l’</w:t>
      </w:r>
      <w:r>
        <w:rPr>
          <w:sz w:val="23"/>
          <w:szCs w:val="23"/>
        </w:rPr>
        <w:t xml:space="preserve">avviso pubblico e di accettare ogni disposizione dettata dallo stesso e dai suoi allegati; </w:t>
      </w:r>
    </w:p>
    <w:p w:rsidR="008B25B5" w:rsidRDefault="008B25B5" w:rsidP="00A239B7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trovarsi in una delle clausole di esclusione previste per la partecipazione a bandi di pubbliche amministrazioni e pertanto di essere in possesso dei requisiti richiesti dall'avviso pubblico; </w:t>
      </w:r>
    </w:p>
    <w:p w:rsidR="008B25B5" w:rsidRDefault="008B25B5" w:rsidP="00A239B7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possedere tutti i requisiti di onorabilità stabiliti dall’art. 80 del 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50/2016;</w:t>
      </w:r>
    </w:p>
    <w:p w:rsidR="008B25B5" w:rsidRPr="00A239B7" w:rsidRDefault="008B25B5" w:rsidP="00A239B7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 w:rsidRPr="00A239B7">
        <w:rPr>
          <w:sz w:val="23"/>
          <w:szCs w:val="23"/>
        </w:rPr>
        <w:t xml:space="preserve">di essere proprietario dell'area ubicata nel Comune di </w:t>
      </w:r>
      <w:r w:rsidR="00A239B7" w:rsidRPr="00A239B7">
        <w:rPr>
          <w:sz w:val="23"/>
          <w:szCs w:val="23"/>
        </w:rPr>
        <w:t>Benevento</w:t>
      </w:r>
      <w:r w:rsidRPr="00A239B7">
        <w:rPr>
          <w:sz w:val="23"/>
          <w:szCs w:val="23"/>
        </w:rPr>
        <w:t xml:space="preserve"> ed identificata al Catasto Terreni al </w:t>
      </w:r>
      <w:proofErr w:type="spellStart"/>
      <w:r w:rsidRPr="00A239B7">
        <w:rPr>
          <w:sz w:val="23"/>
          <w:szCs w:val="23"/>
        </w:rPr>
        <w:t>F.G.</w:t>
      </w:r>
      <w:proofErr w:type="spellEnd"/>
      <w:r w:rsidRPr="00A239B7">
        <w:rPr>
          <w:sz w:val="23"/>
          <w:szCs w:val="23"/>
        </w:rPr>
        <w:t xml:space="preserve"> ________ - </w:t>
      </w:r>
      <w:proofErr w:type="spellStart"/>
      <w:r w:rsidRPr="00A239B7">
        <w:rPr>
          <w:sz w:val="23"/>
          <w:szCs w:val="23"/>
        </w:rPr>
        <w:t>P.lla</w:t>
      </w:r>
      <w:proofErr w:type="spellEnd"/>
      <w:r w:rsidRPr="00A239B7">
        <w:rPr>
          <w:sz w:val="23"/>
          <w:szCs w:val="23"/>
        </w:rPr>
        <w:t xml:space="preserve">: ____________, avente superficie complessiva di ______________ mq, qualità_____________; </w:t>
      </w:r>
    </w:p>
    <w:p w:rsidR="008B25B5" w:rsidRDefault="008B25B5" w:rsidP="00A239B7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non presenza </w:t>
      </w:r>
      <w:r w:rsidR="00A239B7">
        <w:rPr>
          <w:sz w:val="23"/>
          <w:szCs w:val="23"/>
        </w:rPr>
        <w:t xml:space="preserve">sull’area da cedere </w:t>
      </w:r>
      <w:r>
        <w:rPr>
          <w:sz w:val="23"/>
          <w:szCs w:val="23"/>
        </w:rPr>
        <w:t>di vincoli di qualsiasi specie, oneri, pesi, diritti di prelazione aventi carattere reale, usi civici, iscrizioni e trascrizioni pregiudizievoli, servitù, abusi edilizi anche non apparenti e discontinue e litispendenze di qualsiasi natura</w:t>
      </w:r>
      <w:r w:rsidR="00A239B7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C82406" w:rsidRDefault="008B25B5" w:rsidP="00C82406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Di manifestare </w:t>
      </w:r>
      <w:r w:rsidRPr="00C82406">
        <w:rPr>
          <w:sz w:val="23"/>
          <w:szCs w:val="23"/>
        </w:rPr>
        <w:t>l’interesse</w:t>
      </w:r>
      <w:r>
        <w:rPr>
          <w:sz w:val="22"/>
          <w:szCs w:val="22"/>
        </w:rPr>
        <w:t xml:space="preserve"> alla cessione volontaria a favore del Comune di </w:t>
      </w:r>
      <w:r w:rsidR="00A239B7">
        <w:rPr>
          <w:sz w:val="22"/>
          <w:szCs w:val="22"/>
        </w:rPr>
        <w:t>Benevento</w:t>
      </w:r>
      <w:r>
        <w:rPr>
          <w:sz w:val="22"/>
          <w:szCs w:val="22"/>
        </w:rPr>
        <w:t xml:space="preserve">, condizionata </w:t>
      </w:r>
      <w:r>
        <w:rPr>
          <w:sz w:val="23"/>
          <w:szCs w:val="23"/>
        </w:rPr>
        <w:t>alla volontà dell’Amministrazione Comunale ai sensi dell’art. 42 del TUEL</w:t>
      </w:r>
      <w:r w:rsidR="00C82406">
        <w:rPr>
          <w:sz w:val="23"/>
          <w:szCs w:val="23"/>
        </w:rPr>
        <w:t xml:space="preserve"> o, in caso acquisto da parte di ASIA spa, alla Determinazione dell’Amministratore Unico di detta ASIA.</w:t>
      </w:r>
    </w:p>
    <w:p w:rsidR="008B25B5" w:rsidRPr="00C82406" w:rsidRDefault="008B25B5" w:rsidP="00C82406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 w:rsidRPr="00C82406">
        <w:rPr>
          <w:sz w:val="22"/>
          <w:szCs w:val="22"/>
        </w:rPr>
        <w:t xml:space="preserve">di manifestare la propria offerta economica per la cessione volontaria a favore del Comune di </w:t>
      </w:r>
      <w:r w:rsidR="00C82406">
        <w:rPr>
          <w:sz w:val="22"/>
          <w:szCs w:val="22"/>
        </w:rPr>
        <w:t>Benevento</w:t>
      </w:r>
      <w:r w:rsidRPr="00C82406">
        <w:rPr>
          <w:sz w:val="22"/>
          <w:szCs w:val="22"/>
        </w:rPr>
        <w:t xml:space="preserve">, dell’immobile </w:t>
      </w:r>
      <w:r w:rsidR="00C82406">
        <w:rPr>
          <w:sz w:val="22"/>
          <w:szCs w:val="22"/>
        </w:rPr>
        <w:t xml:space="preserve">(o parte dell’immobile) </w:t>
      </w:r>
      <w:r w:rsidRPr="00C82406">
        <w:rPr>
          <w:sz w:val="22"/>
          <w:szCs w:val="22"/>
        </w:rPr>
        <w:t>identificat</w:t>
      </w:r>
      <w:r w:rsidR="00C82406">
        <w:rPr>
          <w:sz w:val="22"/>
          <w:szCs w:val="22"/>
        </w:rPr>
        <w:t>o</w:t>
      </w:r>
      <w:r w:rsidRPr="00C82406">
        <w:rPr>
          <w:sz w:val="22"/>
          <w:szCs w:val="22"/>
        </w:rPr>
        <w:t xml:space="preserve"> al Catasto Terreni al </w:t>
      </w:r>
      <w:proofErr w:type="spellStart"/>
      <w:r w:rsidRPr="00C82406">
        <w:rPr>
          <w:sz w:val="22"/>
          <w:szCs w:val="22"/>
        </w:rPr>
        <w:t>F.G.</w:t>
      </w:r>
      <w:proofErr w:type="spellEnd"/>
      <w:r w:rsidRPr="00C82406">
        <w:rPr>
          <w:sz w:val="22"/>
          <w:szCs w:val="22"/>
        </w:rPr>
        <w:t xml:space="preserve"> ________ - </w:t>
      </w:r>
      <w:proofErr w:type="spellStart"/>
      <w:r w:rsidRPr="00C82406">
        <w:rPr>
          <w:sz w:val="22"/>
          <w:szCs w:val="22"/>
        </w:rPr>
        <w:t>P.lla</w:t>
      </w:r>
      <w:proofErr w:type="spellEnd"/>
      <w:r w:rsidRPr="00C82406">
        <w:rPr>
          <w:sz w:val="22"/>
          <w:szCs w:val="22"/>
        </w:rPr>
        <w:t xml:space="preserve">: ____________, avente superficie complessiva di ______________ mq – qualità:_____________ il prezzo di euro____________(in cifre)_____________________ (in lettere); </w:t>
      </w:r>
    </w:p>
    <w:p w:rsidR="008B25B5" w:rsidRDefault="008B25B5" w:rsidP="008B25B5">
      <w:pPr>
        <w:pStyle w:val="Default"/>
        <w:rPr>
          <w:sz w:val="22"/>
          <w:szCs w:val="22"/>
        </w:rPr>
      </w:pPr>
    </w:p>
    <w:p w:rsidR="00580DF8" w:rsidRDefault="00580DF8" w:rsidP="008B25B5">
      <w:pPr>
        <w:pStyle w:val="Default"/>
        <w:rPr>
          <w:sz w:val="22"/>
          <w:szCs w:val="22"/>
        </w:rPr>
      </w:pPr>
    </w:p>
    <w:p w:rsidR="00580DF8" w:rsidRDefault="00580DF8" w:rsidP="008B25B5">
      <w:pPr>
        <w:pStyle w:val="Default"/>
        <w:spacing w:after="160"/>
        <w:jc w:val="center"/>
        <w:rPr>
          <w:b/>
          <w:bCs/>
          <w:sz w:val="22"/>
          <w:szCs w:val="22"/>
        </w:rPr>
      </w:pPr>
    </w:p>
    <w:p w:rsidR="008B25B5" w:rsidRDefault="008B25B5" w:rsidP="008B25B5">
      <w:pPr>
        <w:pStyle w:val="Default"/>
        <w:spacing w:after="1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DICHIARA INOLTRE CHE: </w:t>
      </w:r>
    </w:p>
    <w:p w:rsidR="008B25B5" w:rsidRDefault="008B25B5" w:rsidP="00C82406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L’area risulta servita dalla rete viaria di scorrimento urbano e dotato di viabilità adeguata a consentire l’accesso sia alle auto vetture e ai piccoli mezzi degli utenti, sia ai mezzi pesanti per il conferimento agli impianti di recupero e/o smaltimento; </w:t>
      </w:r>
    </w:p>
    <w:p w:rsidR="008B25B5" w:rsidRDefault="008B25B5" w:rsidP="00C82406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superficie reale minima del lotto risulta non inferiore a </w:t>
      </w:r>
      <w:r w:rsidR="00C82406">
        <w:rPr>
          <w:sz w:val="23"/>
          <w:szCs w:val="23"/>
        </w:rPr>
        <w:t>1.</w:t>
      </w:r>
      <w:r w:rsidR="00D079DB">
        <w:rPr>
          <w:sz w:val="23"/>
          <w:szCs w:val="23"/>
        </w:rPr>
        <w:t>0</w:t>
      </w:r>
      <w:r>
        <w:rPr>
          <w:sz w:val="23"/>
          <w:szCs w:val="23"/>
        </w:rPr>
        <w:t xml:space="preserve">00,00 mq; </w:t>
      </w:r>
    </w:p>
    <w:p w:rsidR="008B25B5" w:rsidRDefault="008B25B5" w:rsidP="00C82406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Suolo non ricadere in ambito di tutela soggetto a vincolo sovraordinato per il quale si rende la </w:t>
      </w:r>
      <w:proofErr w:type="spellStart"/>
      <w:r>
        <w:rPr>
          <w:sz w:val="23"/>
          <w:szCs w:val="23"/>
        </w:rPr>
        <w:t>inedificabilità</w:t>
      </w:r>
      <w:proofErr w:type="spellEnd"/>
      <w:r>
        <w:rPr>
          <w:sz w:val="23"/>
          <w:szCs w:val="23"/>
        </w:rPr>
        <w:t xml:space="preserve"> assoluta a titolo esemplificativo: rischio idraulico, rischio idrologico, rischio geomorfologico, rischio </w:t>
      </w:r>
      <w:proofErr w:type="spellStart"/>
      <w:r>
        <w:rPr>
          <w:sz w:val="23"/>
          <w:szCs w:val="23"/>
        </w:rPr>
        <w:t>idro</w:t>
      </w:r>
      <w:proofErr w:type="spellEnd"/>
      <w:r>
        <w:rPr>
          <w:sz w:val="23"/>
          <w:szCs w:val="23"/>
        </w:rPr>
        <w:t xml:space="preserve"> geomorfologico, archeologico, paesaggistico; </w:t>
      </w:r>
    </w:p>
    <w:p w:rsidR="008B25B5" w:rsidRDefault="008B25B5" w:rsidP="00C82406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Non risultano presenti abusi edilizi e/o componenti in materiali tossici e nocivi per la salute di qualsiasi tipo e/o aree ricadenti in zone ad elevato valore ambientale e paesaggistico. </w:t>
      </w:r>
    </w:p>
    <w:p w:rsidR="008B25B5" w:rsidRDefault="008B25B5" w:rsidP="00C82406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Di essere consapevole che solo a seguito della formalizzazione dell’atto di cessione volontaria che produrrà gli effetti di cui all’art. 45 del D.P.R. 327/01, la Amministrazione Comunale</w:t>
      </w:r>
      <w:r w:rsidR="00C82406">
        <w:rPr>
          <w:sz w:val="23"/>
          <w:szCs w:val="23"/>
        </w:rPr>
        <w:t xml:space="preserve"> o della Determina dell’</w:t>
      </w:r>
      <w:proofErr w:type="spellStart"/>
      <w:r w:rsidR="00C82406">
        <w:rPr>
          <w:sz w:val="23"/>
          <w:szCs w:val="23"/>
        </w:rPr>
        <w:t>Aministratore</w:t>
      </w:r>
      <w:proofErr w:type="spellEnd"/>
      <w:r w:rsidR="00C82406">
        <w:rPr>
          <w:sz w:val="23"/>
          <w:szCs w:val="23"/>
        </w:rPr>
        <w:t xml:space="preserve"> Unico dell’Asia si</w:t>
      </w:r>
      <w:r>
        <w:rPr>
          <w:sz w:val="23"/>
          <w:szCs w:val="23"/>
        </w:rPr>
        <w:t xml:space="preserve"> provvederà al pagamento del corrispettivo offerto a titolo di indennizzo per la procedura ablativa ai sensi dell’art. 20 -21-23 del D.P.R. 327/01. </w:t>
      </w:r>
    </w:p>
    <w:p w:rsidR="008B25B5" w:rsidRPr="00C82406" w:rsidRDefault="008B25B5" w:rsidP="00C82406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 w:rsidRPr="00C82406">
        <w:rPr>
          <w:sz w:val="23"/>
          <w:szCs w:val="23"/>
        </w:rPr>
        <w:t xml:space="preserve">Di essere consapevole che la presente manifestazione di interesse non vincola la Amministrazione comunale nei confronti del soggetto cedente e la costituzione dell’atto di impegno pertanto non comporta la corresponsione di interessi legali e/o ulteriori oneri a carico dell’amministrazione sino alla formalizzazione del procedimento </w:t>
      </w:r>
      <w:r w:rsidR="007225C1">
        <w:rPr>
          <w:sz w:val="23"/>
          <w:szCs w:val="23"/>
        </w:rPr>
        <w:t>in parola</w:t>
      </w:r>
      <w:r w:rsidRPr="00C82406">
        <w:rPr>
          <w:sz w:val="23"/>
          <w:szCs w:val="23"/>
        </w:rPr>
        <w:t>;</w:t>
      </w:r>
      <w:r w:rsidR="00C82406">
        <w:rPr>
          <w:sz w:val="23"/>
          <w:szCs w:val="23"/>
        </w:rPr>
        <w:t xml:space="preserve"> </w:t>
      </w:r>
    </w:p>
    <w:p w:rsidR="008B25B5" w:rsidRDefault="008B25B5" w:rsidP="00C82406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consapevole che tale procedura di selezione non comporta alcun vincolo per l’Ente, avendo l’Avviso il solo scopo strumentale di fornire elementi necessari ed utili ai fini </w:t>
      </w:r>
      <w:r w:rsidR="007225C1">
        <w:rPr>
          <w:sz w:val="23"/>
          <w:szCs w:val="23"/>
        </w:rPr>
        <w:t>della costruzione di isole ecologiche nelle contrade cittadine</w:t>
      </w:r>
      <w:r>
        <w:rPr>
          <w:sz w:val="23"/>
          <w:szCs w:val="23"/>
        </w:rPr>
        <w:t xml:space="preserve">. </w:t>
      </w:r>
    </w:p>
    <w:p w:rsidR="008B25B5" w:rsidRDefault="008B25B5" w:rsidP="007225C1">
      <w:pPr>
        <w:pStyle w:val="Default"/>
        <w:jc w:val="both"/>
        <w:rPr>
          <w:sz w:val="23"/>
          <w:szCs w:val="23"/>
        </w:rPr>
      </w:pPr>
    </w:p>
    <w:p w:rsidR="008B25B5" w:rsidRDefault="008B25B5" w:rsidP="007225C1">
      <w:pPr>
        <w:pStyle w:val="Default"/>
        <w:jc w:val="both"/>
        <w:rPr>
          <w:sz w:val="23"/>
          <w:szCs w:val="23"/>
        </w:rPr>
      </w:pPr>
      <w:r w:rsidRPr="00C82406">
        <w:rPr>
          <w:sz w:val="23"/>
          <w:szCs w:val="23"/>
        </w:rPr>
        <w:t xml:space="preserve">Allega alla presente: </w:t>
      </w:r>
    </w:p>
    <w:p w:rsidR="008B25B5" w:rsidRDefault="008B25B5" w:rsidP="007225C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Visura catastale; </w:t>
      </w:r>
    </w:p>
    <w:p w:rsidR="008B25B5" w:rsidRDefault="008B25B5" w:rsidP="007225C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Estratto di mappa catastale con evidenziazione delle proprietà oggetto di cessione; </w:t>
      </w:r>
    </w:p>
    <w:p w:rsidR="008B25B5" w:rsidRDefault="008B25B5" w:rsidP="007225C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Documento di Identità in corso di validità dei proprietari</w:t>
      </w:r>
      <w:r w:rsidR="007225C1">
        <w:rPr>
          <w:rStyle w:val="Rimandonotaapidipagina"/>
          <w:sz w:val="23"/>
          <w:szCs w:val="23"/>
        </w:rPr>
        <w:footnoteReference w:id="2"/>
      </w:r>
      <w:r>
        <w:rPr>
          <w:sz w:val="23"/>
          <w:szCs w:val="23"/>
        </w:rPr>
        <w:t xml:space="preserve">; </w:t>
      </w:r>
    </w:p>
    <w:p w:rsidR="008B25B5" w:rsidRDefault="008B25B5" w:rsidP="008B25B5">
      <w:pPr>
        <w:pStyle w:val="Default"/>
        <w:rPr>
          <w:sz w:val="23"/>
          <w:szCs w:val="23"/>
        </w:rPr>
      </w:pPr>
    </w:p>
    <w:p w:rsidR="008B25B5" w:rsidRDefault="008B25B5" w:rsidP="008B25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Data______________, </w:t>
      </w:r>
    </w:p>
    <w:p w:rsidR="007225C1" w:rsidRPr="007225C1" w:rsidRDefault="008B25B5" w:rsidP="000D4F07">
      <w:pPr>
        <w:pStyle w:val="Default"/>
        <w:jc w:val="center"/>
      </w:pPr>
      <w:r>
        <w:rPr>
          <w:sz w:val="23"/>
          <w:szCs w:val="23"/>
        </w:rPr>
        <w:t>FIRMA</w:t>
      </w:r>
    </w:p>
    <w:sectPr w:rsidR="007225C1" w:rsidRPr="007225C1" w:rsidSect="00BE7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C7" w:rsidRDefault="00A12AC7" w:rsidP="00A239B7">
      <w:pPr>
        <w:spacing w:after="0" w:line="240" w:lineRule="auto"/>
      </w:pPr>
      <w:r>
        <w:separator/>
      </w:r>
    </w:p>
  </w:endnote>
  <w:endnote w:type="continuationSeparator" w:id="0">
    <w:p w:rsidR="00A12AC7" w:rsidRDefault="00A12AC7" w:rsidP="00A2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C7" w:rsidRDefault="00A12AC7" w:rsidP="00A239B7">
      <w:pPr>
        <w:spacing w:after="0" w:line="240" w:lineRule="auto"/>
      </w:pPr>
      <w:r>
        <w:separator/>
      </w:r>
    </w:p>
  </w:footnote>
  <w:footnote w:type="continuationSeparator" w:id="0">
    <w:p w:rsidR="00A12AC7" w:rsidRDefault="00A12AC7" w:rsidP="00A239B7">
      <w:pPr>
        <w:spacing w:after="0" w:line="240" w:lineRule="auto"/>
      </w:pPr>
      <w:r>
        <w:continuationSeparator/>
      </w:r>
    </w:p>
  </w:footnote>
  <w:footnote w:id="1">
    <w:p w:rsidR="00A239B7" w:rsidRPr="00A239B7" w:rsidRDefault="00A239B7" w:rsidP="00A239B7">
      <w:pPr>
        <w:pStyle w:val="Default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A239B7">
        <w:rPr>
          <w:b/>
          <w:bCs/>
          <w:sz w:val="20"/>
          <w:szCs w:val="20"/>
        </w:rPr>
        <w:t xml:space="preserve">N.B.: </w:t>
      </w:r>
      <w:r w:rsidRPr="00A239B7">
        <w:rPr>
          <w:sz w:val="20"/>
          <w:szCs w:val="20"/>
        </w:rPr>
        <w:t xml:space="preserve">in caso di persona giuridica il legale rappresentante della stessa ovvero un procuratore, caso in cui deve essere allegata la relativa procura in originale o copia autentica; </w:t>
      </w:r>
    </w:p>
    <w:p w:rsidR="00A239B7" w:rsidRDefault="00A239B7">
      <w:pPr>
        <w:pStyle w:val="Testonotaapidipagina"/>
      </w:pPr>
    </w:p>
  </w:footnote>
  <w:footnote w:id="2">
    <w:p w:rsidR="007225C1" w:rsidRDefault="007225C1" w:rsidP="007225C1">
      <w:pPr>
        <w:pStyle w:val="Default"/>
        <w:jc w:val="both"/>
        <w:rPr>
          <w:sz w:val="23"/>
          <w:szCs w:val="23"/>
        </w:rPr>
      </w:pPr>
      <w:r>
        <w:rPr>
          <w:rStyle w:val="Rimandonotaapidipagina"/>
        </w:rPr>
        <w:footnoteRef/>
      </w:r>
      <w:r>
        <w:t xml:space="preserve"> </w:t>
      </w:r>
      <w:r w:rsidRPr="007225C1">
        <w:rPr>
          <w:sz w:val="18"/>
          <w:szCs w:val="18"/>
        </w:rPr>
        <w:t>N.B.: in caso di compropriet</w:t>
      </w:r>
      <w:r>
        <w:rPr>
          <w:sz w:val="18"/>
          <w:szCs w:val="18"/>
        </w:rPr>
        <w:t>à</w:t>
      </w:r>
      <w:r w:rsidRPr="007225C1">
        <w:rPr>
          <w:sz w:val="18"/>
          <w:szCs w:val="18"/>
        </w:rPr>
        <w:t xml:space="preserve"> il presente documento dovrà essere sottoscritto da tutti proprietari dell’immobile oggetto di cessione; in caso in cui il soggetto manifestante non coincid</w:t>
      </w:r>
      <w:r>
        <w:rPr>
          <w:sz w:val="18"/>
          <w:szCs w:val="18"/>
        </w:rPr>
        <w:t>a</w:t>
      </w:r>
      <w:r w:rsidRPr="007225C1">
        <w:rPr>
          <w:sz w:val="18"/>
          <w:szCs w:val="18"/>
        </w:rPr>
        <w:t xml:space="preserve"> con il soggetto proprietario dovrà essere allegato al presente documento opportuna procura legale – non saranno prese in considerazione manifestazioni di interesse presentata da soggetti privi di titolarità)</w:t>
      </w:r>
      <w:r>
        <w:rPr>
          <w:sz w:val="23"/>
          <w:szCs w:val="23"/>
        </w:rPr>
        <w:t xml:space="preserve"> </w:t>
      </w:r>
    </w:p>
    <w:p w:rsidR="007225C1" w:rsidRDefault="007225C1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973"/>
    <w:multiLevelType w:val="hybridMultilevel"/>
    <w:tmpl w:val="AD2640D0"/>
    <w:lvl w:ilvl="0" w:tplc="55B69D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650F8"/>
    <w:multiLevelType w:val="hybridMultilevel"/>
    <w:tmpl w:val="10D070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7D28"/>
    <w:multiLevelType w:val="hybridMultilevel"/>
    <w:tmpl w:val="54E89CD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E63B6F"/>
    <w:multiLevelType w:val="hybridMultilevel"/>
    <w:tmpl w:val="789A2994"/>
    <w:lvl w:ilvl="0" w:tplc="8F181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3570C"/>
    <w:multiLevelType w:val="hybridMultilevel"/>
    <w:tmpl w:val="8350F9C6"/>
    <w:lvl w:ilvl="0" w:tplc="55B69D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7C3"/>
    <w:rsid w:val="000313D9"/>
    <w:rsid w:val="00042122"/>
    <w:rsid w:val="000A4A79"/>
    <w:rsid w:val="000D4F07"/>
    <w:rsid w:val="000D55D4"/>
    <w:rsid w:val="001F29D3"/>
    <w:rsid w:val="00205516"/>
    <w:rsid w:val="0029022F"/>
    <w:rsid w:val="002F3945"/>
    <w:rsid w:val="00326A14"/>
    <w:rsid w:val="0035251D"/>
    <w:rsid w:val="003609C4"/>
    <w:rsid w:val="003B77C3"/>
    <w:rsid w:val="003C78DE"/>
    <w:rsid w:val="004E173E"/>
    <w:rsid w:val="004F7972"/>
    <w:rsid w:val="00526125"/>
    <w:rsid w:val="00580DF8"/>
    <w:rsid w:val="0059781E"/>
    <w:rsid w:val="005A77B0"/>
    <w:rsid w:val="007034CA"/>
    <w:rsid w:val="0071683E"/>
    <w:rsid w:val="007225C1"/>
    <w:rsid w:val="007C1CCA"/>
    <w:rsid w:val="007D5800"/>
    <w:rsid w:val="00885AB5"/>
    <w:rsid w:val="008B25B5"/>
    <w:rsid w:val="008C4A8E"/>
    <w:rsid w:val="0092442E"/>
    <w:rsid w:val="009941B1"/>
    <w:rsid w:val="009E047A"/>
    <w:rsid w:val="00A10FE1"/>
    <w:rsid w:val="00A12AC7"/>
    <w:rsid w:val="00A1347A"/>
    <w:rsid w:val="00A224EF"/>
    <w:rsid w:val="00A239B7"/>
    <w:rsid w:val="00A342AA"/>
    <w:rsid w:val="00A6170F"/>
    <w:rsid w:val="00A6559D"/>
    <w:rsid w:val="00AA4815"/>
    <w:rsid w:val="00BE74BE"/>
    <w:rsid w:val="00C019DB"/>
    <w:rsid w:val="00C82406"/>
    <w:rsid w:val="00C84747"/>
    <w:rsid w:val="00CE2F1A"/>
    <w:rsid w:val="00CE738F"/>
    <w:rsid w:val="00D079DB"/>
    <w:rsid w:val="00D121DD"/>
    <w:rsid w:val="00D43ED5"/>
    <w:rsid w:val="00DA4FFC"/>
    <w:rsid w:val="00E94AD4"/>
    <w:rsid w:val="00F13732"/>
    <w:rsid w:val="00F500D6"/>
    <w:rsid w:val="00FA5A88"/>
    <w:rsid w:val="00FF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4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7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2612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612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39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39B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39B7"/>
    <w:rPr>
      <w:vertAlign w:val="superscript"/>
    </w:rPr>
  </w:style>
  <w:style w:type="character" w:customStyle="1" w:styleId="markedcontent">
    <w:name w:val="markedcontent"/>
    <w:basedOn w:val="Carpredefinitoparagrafo"/>
    <w:rsid w:val="00722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535E7-B618-4304-B6A7-0AB314E9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Capone</dc:creator>
  <cp:lastModifiedBy>palombi.daniela</cp:lastModifiedBy>
  <cp:revision>6</cp:revision>
  <dcterms:created xsi:type="dcterms:W3CDTF">2021-12-03T10:29:00Z</dcterms:created>
  <dcterms:modified xsi:type="dcterms:W3CDTF">2021-12-03T13:27:00Z</dcterms:modified>
</cp:coreProperties>
</file>